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DF" w:rsidRPr="00935819" w:rsidRDefault="00935819" w:rsidP="00242DDF">
      <w:pPr>
        <w:rPr>
          <w:rFonts w:ascii="Arial" w:hAnsi="Arial" w:cs="Arial"/>
          <w:b/>
        </w:rPr>
      </w:pPr>
      <w:r w:rsidRPr="00935819">
        <w:rPr>
          <w:rFonts w:ascii="Arial" w:hAnsi="Arial" w:cs="Arial"/>
          <w:b/>
        </w:rPr>
        <w:t xml:space="preserve">Immanuel Klinik Rüdersdorf bleibt </w:t>
      </w:r>
      <w:proofErr w:type="spellStart"/>
      <w:r w:rsidRPr="00935819">
        <w:rPr>
          <w:rFonts w:ascii="Arial" w:hAnsi="Arial" w:cs="Arial"/>
          <w:b/>
        </w:rPr>
        <w:t>urogynäkologischer</w:t>
      </w:r>
      <w:proofErr w:type="spellEnd"/>
      <w:r>
        <w:rPr>
          <w:rFonts w:ascii="Arial" w:hAnsi="Arial" w:cs="Arial"/>
          <w:b/>
        </w:rPr>
        <w:t xml:space="preserve"> Trends</w:t>
      </w:r>
      <w:bookmarkStart w:id="0" w:name="_GoBack"/>
      <w:bookmarkEnd w:id="0"/>
      <w:r>
        <w:rPr>
          <w:rFonts w:ascii="Arial" w:hAnsi="Arial" w:cs="Arial"/>
          <w:b/>
        </w:rPr>
        <w:t>etter</w:t>
      </w:r>
    </w:p>
    <w:p w:rsidR="00242DDF" w:rsidRPr="00242DDF" w:rsidRDefault="00780939" w:rsidP="00242DDF">
      <w:pPr>
        <w:rPr>
          <w:rFonts w:ascii="Arial" w:hAnsi="Arial" w:cs="Arial"/>
          <w:i/>
        </w:rPr>
      </w:pPr>
      <w:r>
        <w:rPr>
          <w:rFonts w:ascii="Arial" w:hAnsi="Arial" w:cs="Arial"/>
          <w:i/>
        </w:rPr>
        <w:t>Berlin</w:t>
      </w:r>
      <w:r w:rsidR="0003232D">
        <w:rPr>
          <w:rFonts w:ascii="Arial" w:hAnsi="Arial" w:cs="Arial"/>
          <w:i/>
        </w:rPr>
        <w:t xml:space="preserve">/Rüdersdorf, </w:t>
      </w:r>
      <w:r w:rsidR="00165BCA">
        <w:rPr>
          <w:rFonts w:ascii="Arial" w:hAnsi="Arial" w:cs="Arial"/>
          <w:i/>
        </w:rPr>
        <w:t>9</w:t>
      </w:r>
      <w:r w:rsidR="00242DDF" w:rsidRPr="00242DDF">
        <w:rPr>
          <w:rFonts w:ascii="Arial" w:hAnsi="Arial" w:cs="Arial"/>
          <w:i/>
        </w:rPr>
        <w:t xml:space="preserve">. </w:t>
      </w:r>
      <w:r w:rsidR="0003232D">
        <w:rPr>
          <w:rFonts w:ascii="Arial" w:hAnsi="Arial" w:cs="Arial"/>
          <w:i/>
        </w:rPr>
        <w:t>Deze</w:t>
      </w:r>
      <w:r w:rsidR="00242DDF" w:rsidRPr="00242DDF">
        <w:rPr>
          <w:rFonts w:ascii="Arial" w:hAnsi="Arial" w:cs="Arial"/>
          <w:i/>
        </w:rPr>
        <w:t>mber 2013</w:t>
      </w:r>
    </w:p>
    <w:p w:rsidR="0003232D" w:rsidRPr="0057762C" w:rsidRDefault="0003232D" w:rsidP="0003232D">
      <w:pPr>
        <w:rPr>
          <w:rFonts w:ascii="Arial" w:hAnsi="Arial" w:cs="Arial"/>
        </w:rPr>
      </w:pPr>
      <w:r w:rsidRPr="0057762C">
        <w:rPr>
          <w:rFonts w:ascii="Arial" w:hAnsi="Arial" w:cs="Arial"/>
        </w:rPr>
        <w:t xml:space="preserve">120 Fachbesucher nutzten den Rüdersdorfer </w:t>
      </w:r>
      <w:proofErr w:type="spellStart"/>
      <w:r w:rsidR="0057762C" w:rsidRPr="0057762C">
        <w:rPr>
          <w:rFonts w:ascii="Arial" w:hAnsi="Arial" w:cs="Arial"/>
        </w:rPr>
        <w:t>Urog</w:t>
      </w:r>
      <w:r w:rsidRPr="0057762C">
        <w:rPr>
          <w:rFonts w:ascii="Arial" w:hAnsi="Arial" w:cs="Arial"/>
        </w:rPr>
        <w:t>ynäkologie</w:t>
      </w:r>
      <w:proofErr w:type="spellEnd"/>
      <w:r w:rsidRPr="0057762C">
        <w:rPr>
          <w:rFonts w:ascii="Arial" w:hAnsi="Arial" w:cs="Arial"/>
        </w:rPr>
        <w:t xml:space="preserve"> Tag</w:t>
      </w:r>
      <w:r w:rsidR="002E0B6D" w:rsidRPr="0057762C">
        <w:rPr>
          <w:rFonts w:ascii="Arial" w:hAnsi="Arial" w:cs="Arial"/>
        </w:rPr>
        <w:t xml:space="preserve"> </w:t>
      </w:r>
      <w:r w:rsidR="00165BCA">
        <w:rPr>
          <w:rFonts w:ascii="Arial" w:hAnsi="Arial" w:cs="Arial"/>
        </w:rPr>
        <w:t xml:space="preserve">am 6. Dezember 2013 </w:t>
      </w:r>
      <w:r w:rsidR="002E0B6D" w:rsidRPr="0057762C">
        <w:rPr>
          <w:rFonts w:ascii="Arial" w:hAnsi="Arial" w:cs="Arial"/>
        </w:rPr>
        <w:t>in der Karl Storz Niederlassung Berlin</w:t>
      </w:r>
      <w:r w:rsidRPr="0057762C">
        <w:rPr>
          <w:rFonts w:ascii="Arial" w:hAnsi="Arial" w:cs="Arial"/>
        </w:rPr>
        <w:t xml:space="preserve">, um sich mittels </w:t>
      </w:r>
      <w:proofErr w:type="spellStart"/>
      <w:r w:rsidR="004F4EC5" w:rsidRPr="0057762C">
        <w:rPr>
          <w:rFonts w:ascii="Arial" w:hAnsi="Arial" w:cs="Arial"/>
        </w:rPr>
        <w:t>Full</w:t>
      </w:r>
      <w:proofErr w:type="spellEnd"/>
      <w:r w:rsidR="004F4EC5" w:rsidRPr="0057762C">
        <w:rPr>
          <w:rFonts w:ascii="Arial" w:hAnsi="Arial" w:cs="Arial"/>
        </w:rPr>
        <w:t xml:space="preserve"> HD-</w:t>
      </w:r>
      <w:r w:rsidRPr="0057762C">
        <w:rPr>
          <w:rFonts w:ascii="Arial" w:hAnsi="Arial" w:cs="Arial"/>
        </w:rPr>
        <w:t>Direktübertragung</w:t>
      </w:r>
      <w:r w:rsidR="004F4EC5" w:rsidRPr="0057762C">
        <w:rPr>
          <w:rFonts w:ascii="Arial" w:hAnsi="Arial" w:cs="Arial"/>
        </w:rPr>
        <w:t>en</w:t>
      </w:r>
      <w:r w:rsidR="002E0B6D" w:rsidRPr="0057762C">
        <w:rPr>
          <w:rFonts w:ascii="Arial" w:hAnsi="Arial" w:cs="Arial"/>
        </w:rPr>
        <w:t xml:space="preserve"> </w:t>
      </w:r>
      <w:r w:rsidR="004F4EC5" w:rsidRPr="0057762C">
        <w:rPr>
          <w:rFonts w:ascii="Arial" w:hAnsi="Arial" w:cs="Arial"/>
        </w:rPr>
        <w:t xml:space="preserve">in </w:t>
      </w:r>
      <w:r w:rsidR="002E0B6D" w:rsidRPr="0057762C">
        <w:rPr>
          <w:rFonts w:ascii="Arial" w:hAnsi="Arial" w:cs="Arial"/>
        </w:rPr>
        <w:t xml:space="preserve">2D und 3D </w:t>
      </w:r>
      <w:r w:rsidR="004F4EC5" w:rsidRPr="0057762C">
        <w:rPr>
          <w:rFonts w:ascii="Arial" w:hAnsi="Arial" w:cs="Arial"/>
        </w:rPr>
        <w:t>aus den</w:t>
      </w:r>
      <w:r w:rsidR="002E0B6D" w:rsidRPr="0057762C">
        <w:rPr>
          <w:rFonts w:ascii="Arial" w:hAnsi="Arial" w:cs="Arial"/>
        </w:rPr>
        <w:t xml:space="preserve"> Operationssälen der Immanuel Klinik Rüdersdorf mit den neuesten </w:t>
      </w:r>
      <w:proofErr w:type="spellStart"/>
      <w:r w:rsidR="00FF4FD0">
        <w:rPr>
          <w:rFonts w:ascii="Arial" w:hAnsi="Arial" w:cs="Arial"/>
        </w:rPr>
        <w:t>uro</w:t>
      </w:r>
      <w:r w:rsidR="004F4EC5" w:rsidRPr="0057762C">
        <w:rPr>
          <w:rFonts w:ascii="Arial" w:hAnsi="Arial" w:cs="Arial"/>
        </w:rPr>
        <w:t>gynäkologischen</w:t>
      </w:r>
      <w:proofErr w:type="spellEnd"/>
      <w:r w:rsidR="004F4EC5" w:rsidRPr="0057762C">
        <w:rPr>
          <w:rFonts w:ascii="Arial" w:hAnsi="Arial" w:cs="Arial"/>
        </w:rPr>
        <w:t xml:space="preserve"> </w:t>
      </w:r>
      <w:r w:rsidR="002E0B6D" w:rsidRPr="0057762C">
        <w:rPr>
          <w:rFonts w:ascii="Arial" w:hAnsi="Arial" w:cs="Arial"/>
        </w:rPr>
        <w:t>Operationsmethoden vertraut zu machen.</w:t>
      </w:r>
      <w:r w:rsidR="00165BCA">
        <w:rPr>
          <w:rFonts w:ascii="Arial" w:hAnsi="Arial" w:cs="Arial"/>
        </w:rPr>
        <w:t xml:space="preserve"> </w:t>
      </w:r>
      <w:r w:rsidR="00165BCA">
        <w:rPr>
          <w:rFonts w:ascii="Arial" w:hAnsi="Arial" w:cs="Arial"/>
        </w:rPr>
        <w:t>Operateure und Mod</w:t>
      </w:r>
      <w:r w:rsidR="00165BCA">
        <w:rPr>
          <w:rFonts w:ascii="Arial" w:hAnsi="Arial" w:cs="Arial"/>
        </w:rPr>
        <w:t>eratoren der Veranstaltungen ka</w:t>
      </w:r>
      <w:r w:rsidR="00165BCA">
        <w:rPr>
          <w:rFonts w:ascii="Arial" w:hAnsi="Arial" w:cs="Arial"/>
        </w:rPr>
        <w:t xml:space="preserve">men aus </w:t>
      </w:r>
      <w:r w:rsidR="00935DD2">
        <w:rPr>
          <w:rFonts w:ascii="Arial" w:hAnsi="Arial" w:cs="Arial"/>
        </w:rPr>
        <w:t xml:space="preserve">Deutschlands </w:t>
      </w:r>
      <w:r w:rsidR="00165BCA">
        <w:rPr>
          <w:rFonts w:ascii="Arial" w:hAnsi="Arial" w:cs="Arial"/>
        </w:rPr>
        <w:t>führenden gynäkologischen Kliniken.</w:t>
      </w:r>
    </w:p>
    <w:p w:rsidR="002E0B6D" w:rsidRPr="0057762C" w:rsidRDefault="00032E74" w:rsidP="0003232D">
      <w:pPr>
        <w:rPr>
          <w:rFonts w:ascii="Arial" w:hAnsi="Arial" w:cs="Arial"/>
        </w:rPr>
      </w:pPr>
      <w:r w:rsidRPr="008541A9">
        <w:rPr>
          <w:rFonts w:ascii="Arial" w:hAnsi="Arial" w:cs="Arial"/>
        </w:rPr>
        <w:t xml:space="preserve">Die Teilnehmer, </w:t>
      </w:r>
      <w:r w:rsidRPr="008541A9">
        <w:rPr>
          <w:rFonts w:ascii="Arial" w:hAnsi="Arial" w:cs="Arial"/>
        </w:rPr>
        <w:t>überwiegend Gynäkologen</w:t>
      </w:r>
      <w:r w:rsidRPr="008541A9">
        <w:rPr>
          <w:rFonts w:ascii="Arial" w:hAnsi="Arial" w:cs="Arial"/>
        </w:rPr>
        <w:t xml:space="preserve"> </w:t>
      </w:r>
      <w:r w:rsidR="008541A9" w:rsidRPr="008541A9">
        <w:rPr>
          <w:rFonts w:ascii="Arial" w:hAnsi="Arial" w:cs="Arial"/>
        </w:rPr>
        <w:t xml:space="preserve">aus </w:t>
      </w:r>
      <w:r w:rsidR="00935DD2">
        <w:rPr>
          <w:rFonts w:ascii="Arial" w:hAnsi="Arial" w:cs="Arial"/>
        </w:rPr>
        <w:t xml:space="preserve">dem Bundesgebiet </w:t>
      </w:r>
      <w:r w:rsidRPr="008541A9">
        <w:rPr>
          <w:rFonts w:ascii="Arial" w:hAnsi="Arial" w:cs="Arial"/>
        </w:rPr>
        <w:t>sowie zwei</w:t>
      </w:r>
      <w:r w:rsidR="009B280E">
        <w:rPr>
          <w:rFonts w:ascii="Arial" w:hAnsi="Arial" w:cs="Arial"/>
        </w:rPr>
        <w:t xml:space="preserve"> OTA-</w:t>
      </w:r>
      <w:r w:rsidRPr="008541A9">
        <w:rPr>
          <w:rFonts w:ascii="Arial" w:hAnsi="Arial" w:cs="Arial"/>
        </w:rPr>
        <w:t>Klassen</w:t>
      </w:r>
      <w:r w:rsidRPr="008541A9">
        <w:rPr>
          <w:rFonts w:ascii="Arial" w:hAnsi="Arial" w:cs="Arial"/>
        </w:rPr>
        <w:t xml:space="preserve">, </w:t>
      </w:r>
      <w:r w:rsidR="008541A9" w:rsidRPr="008541A9">
        <w:rPr>
          <w:rFonts w:ascii="Arial" w:hAnsi="Arial" w:cs="Arial"/>
        </w:rPr>
        <w:t xml:space="preserve">nutzten neben den 10 Fortbildungspunkten die von der Frauenärztlichen </w:t>
      </w:r>
      <w:proofErr w:type="spellStart"/>
      <w:r w:rsidR="008541A9" w:rsidRPr="008541A9">
        <w:rPr>
          <w:rFonts w:ascii="Arial" w:hAnsi="Arial" w:cs="Arial"/>
        </w:rPr>
        <w:t>BundesAkademie</w:t>
      </w:r>
      <w:proofErr w:type="spellEnd"/>
      <w:r w:rsidR="008541A9" w:rsidRPr="008541A9">
        <w:rPr>
          <w:rFonts w:ascii="Arial" w:hAnsi="Arial" w:cs="Arial"/>
        </w:rPr>
        <w:t xml:space="preserve"> empfohlene </w:t>
      </w:r>
      <w:r w:rsidR="008541A9">
        <w:rPr>
          <w:rFonts w:ascii="Arial" w:hAnsi="Arial" w:cs="Arial"/>
        </w:rPr>
        <w:t xml:space="preserve">10 stündige </w:t>
      </w:r>
      <w:r w:rsidR="008541A9" w:rsidRPr="008541A9">
        <w:rPr>
          <w:rFonts w:ascii="Arial" w:hAnsi="Arial" w:cs="Arial"/>
        </w:rPr>
        <w:t xml:space="preserve">Veranstaltung </w:t>
      </w:r>
      <w:r w:rsidR="008541A9">
        <w:rPr>
          <w:rFonts w:ascii="Arial" w:hAnsi="Arial" w:cs="Arial"/>
        </w:rPr>
        <w:t xml:space="preserve">zur </w:t>
      </w:r>
      <w:r w:rsidR="00A162F8" w:rsidRPr="008541A9">
        <w:rPr>
          <w:rFonts w:ascii="Arial" w:hAnsi="Arial" w:cs="Arial"/>
        </w:rPr>
        <w:t>rege</w:t>
      </w:r>
      <w:r w:rsidR="008541A9">
        <w:rPr>
          <w:rFonts w:ascii="Arial" w:hAnsi="Arial" w:cs="Arial"/>
        </w:rPr>
        <w:t>n</w:t>
      </w:r>
      <w:r w:rsidR="00A162F8" w:rsidRPr="008541A9">
        <w:rPr>
          <w:rFonts w:ascii="Arial" w:hAnsi="Arial" w:cs="Arial"/>
        </w:rPr>
        <w:t xml:space="preserve"> Diskussion</w:t>
      </w:r>
      <w:r w:rsidR="00165BCA">
        <w:rPr>
          <w:rFonts w:ascii="Arial" w:hAnsi="Arial" w:cs="Arial"/>
        </w:rPr>
        <w:t xml:space="preserve"> </w:t>
      </w:r>
      <w:r w:rsidR="008541A9">
        <w:rPr>
          <w:rFonts w:ascii="Arial" w:hAnsi="Arial" w:cs="Arial"/>
        </w:rPr>
        <w:t>– insbesondere</w:t>
      </w:r>
      <w:r w:rsidR="00A162F8" w:rsidRPr="008541A9">
        <w:rPr>
          <w:rFonts w:ascii="Arial" w:hAnsi="Arial" w:cs="Arial"/>
        </w:rPr>
        <w:t xml:space="preserve"> während der Eingriffe</w:t>
      </w:r>
      <w:r w:rsidR="008541A9">
        <w:rPr>
          <w:rFonts w:ascii="Arial" w:hAnsi="Arial" w:cs="Arial"/>
        </w:rPr>
        <w:t xml:space="preserve"> – und zum Erfahrungsaustausch</w:t>
      </w:r>
      <w:r w:rsidR="00165BCA">
        <w:rPr>
          <w:rFonts w:ascii="Arial" w:hAnsi="Arial" w:cs="Arial"/>
        </w:rPr>
        <w:t xml:space="preserve"> bei der begleitenden Fachmesse. </w:t>
      </w:r>
    </w:p>
    <w:p w:rsidR="00980761" w:rsidRDefault="00935819" w:rsidP="00980761">
      <w:pPr>
        <w:rPr>
          <w:rFonts w:ascii="Arial" w:hAnsi="Arial" w:cs="Arial"/>
        </w:rPr>
      </w:pPr>
      <w:r w:rsidRPr="0057762C">
        <w:rPr>
          <w:rFonts w:ascii="Arial" w:hAnsi="Arial" w:cs="Arial"/>
        </w:rPr>
        <w:t>„Die Immanuel Klinik Rüdersdorf hat sich in den letzten Jah</w:t>
      </w:r>
      <w:r w:rsidRPr="0057762C">
        <w:rPr>
          <w:rFonts w:ascii="Arial" w:hAnsi="Arial" w:cs="Arial"/>
        </w:rPr>
        <w:t xml:space="preserve">ren zu einem Trendsetter </w:t>
      </w:r>
      <w:proofErr w:type="spellStart"/>
      <w:r w:rsidRPr="0057762C">
        <w:rPr>
          <w:rFonts w:ascii="Arial" w:hAnsi="Arial" w:cs="Arial"/>
        </w:rPr>
        <w:t>laparoskopischer</w:t>
      </w:r>
      <w:proofErr w:type="spellEnd"/>
      <w:r w:rsidRPr="0057762C">
        <w:rPr>
          <w:rFonts w:ascii="Arial" w:hAnsi="Arial" w:cs="Arial"/>
        </w:rPr>
        <w:t xml:space="preserve"> </w:t>
      </w:r>
      <w:proofErr w:type="spellStart"/>
      <w:r w:rsidRPr="0057762C">
        <w:rPr>
          <w:rFonts w:ascii="Arial" w:hAnsi="Arial" w:cs="Arial"/>
        </w:rPr>
        <w:t>urogynäkologischer</w:t>
      </w:r>
      <w:proofErr w:type="spellEnd"/>
      <w:r w:rsidRPr="0057762C">
        <w:rPr>
          <w:rFonts w:ascii="Arial" w:hAnsi="Arial" w:cs="Arial"/>
        </w:rPr>
        <w:t xml:space="preserve"> Eingriffe entwickelt“, so der Veranstalter Dr. Stefan Bettin, Chefarzt </w:t>
      </w:r>
      <w:r w:rsidR="0057762C">
        <w:rPr>
          <w:rFonts w:ascii="Arial" w:hAnsi="Arial" w:cs="Arial"/>
        </w:rPr>
        <w:t xml:space="preserve">der </w:t>
      </w:r>
      <w:r w:rsidRPr="0057762C">
        <w:rPr>
          <w:rFonts w:ascii="Arial" w:hAnsi="Arial" w:cs="Arial"/>
        </w:rPr>
        <w:t>Gynäkologie und Geburtshilfe.</w:t>
      </w:r>
      <w:r w:rsidR="007301B8">
        <w:rPr>
          <w:rFonts w:ascii="Arial" w:hAnsi="Arial" w:cs="Arial"/>
        </w:rPr>
        <w:t xml:space="preserve"> „</w:t>
      </w:r>
      <w:r w:rsidR="00980761" w:rsidRPr="00980761">
        <w:rPr>
          <w:rFonts w:ascii="Arial" w:hAnsi="Arial" w:cs="Arial"/>
        </w:rPr>
        <w:t xml:space="preserve">Seit 15 Jahren </w:t>
      </w:r>
      <w:r w:rsidR="007301B8">
        <w:rPr>
          <w:rFonts w:ascii="Arial" w:hAnsi="Arial" w:cs="Arial"/>
        </w:rPr>
        <w:t>haben wir uns</w:t>
      </w:r>
      <w:r w:rsidR="00980761" w:rsidRPr="00980761">
        <w:rPr>
          <w:rFonts w:ascii="Arial" w:hAnsi="Arial" w:cs="Arial"/>
        </w:rPr>
        <w:t xml:space="preserve"> zum Ziel gesetzt, innovative endoskopische Verfahren zu entwickeln und anzuwenden.</w:t>
      </w:r>
      <w:r w:rsidR="00980761">
        <w:rPr>
          <w:rFonts w:ascii="Arial" w:hAnsi="Arial" w:cs="Arial"/>
        </w:rPr>
        <w:t xml:space="preserve"> </w:t>
      </w:r>
      <w:r w:rsidR="00980761" w:rsidRPr="00980761">
        <w:rPr>
          <w:rFonts w:ascii="Arial" w:hAnsi="Arial" w:cs="Arial"/>
        </w:rPr>
        <w:t>Wir nutzen Operationskurse und wissenschaftliche Veranstaltungen</w:t>
      </w:r>
      <w:r w:rsidR="00FF4FD0">
        <w:rPr>
          <w:rFonts w:ascii="Arial" w:hAnsi="Arial" w:cs="Arial"/>
        </w:rPr>
        <w:t xml:space="preserve"> wie heute</w:t>
      </w:r>
      <w:r w:rsidR="00980761" w:rsidRPr="00980761">
        <w:rPr>
          <w:rFonts w:ascii="Arial" w:hAnsi="Arial" w:cs="Arial"/>
        </w:rPr>
        <w:t>, um unser Wissen an unsere Kolleginnen</w:t>
      </w:r>
      <w:r w:rsidR="00980761">
        <w:rPr>
          <w:rFonts w:ascii="Arial" w:hAnsi="Arial" w:cs="Arial"/>
        </w:rPr>
        <w:t xml:space="preserve"> </w:t>
      </w:r>
      <w:r w:rsidR="00980761" w:rsidRPr="00980761">
        <w:rPr>
          <w:rFonts w:ascii="Arial" w:hAnsi="Arial" w:cs="Arial"/>
        </w:rPr>
        <w:t>und Kollegen weiterzugeben</w:t>
      </w:r>
      <w:r w:rsidR="0087061E">
        <w:rPr>
          <w:rFonts w:ascii="Arial" w:hAnsi="Arial" w:cs="Arial"/>
        </w:rPr>
        <w:t xml:space="preserve">. Auf diese Weise etablieren wir </w:t>
      </w:r>
      <w:r w:rsidR="00980761" w:rsidRPr="00980761">
        <w:rPr>
          <w:rFonts w:ascii="Arial" w:hAnsi="Arial" w:cs="Arial"/>
        </w:rPr>
        <w:t>einen praxisnahen Erfahrungsaustausch</w:t>
      </w:r>
      <w:r w:rsidR="007301B8">
        <w:rPr>
          <w:rFonts w:ascii="Arial" w:hAnsi="Arial" w:cs="Arial"/>
        </w:rPr>
        <w:t xml:space="preserve"> und </w:t>
      </w:r>
      <w:r w:rsidR="0087061E">
        <w:rPr>
          <w:rFonts w:ascii="Arial" w:hAnsi="Arial" w:cs="Arial"/>
        </w:rPr>
        <w:t xml:space="preserve">stellen </w:t>
      </w:r>
      <w:r w:rsidR="00FF4FD0">
        <w:rPr>
          <w:rFonts w:ascii="Arial" w:hAnsi="Arial" w:cs="Arial"/>
        </w:rPr>
        <w:t>zugleich</w:t>
      </w:r>
      <w:r w:rsidR="007301B8">
        <w:rPr>
          <w:rFonts w:ascii="Arial" w:hAnsi="Arial" w:cs="Arial"/>
        </w:rPr>
        <w:t xml:space="preserve"> </w:t>
      </w:r>
      <w:r w:rsidR="007301B8">
        <w:rPr>
          <w:rFonts w:ascii="Arial" w:hAnsi="Arial" w:cs="Arial"/>
        </w:rPr>
        <w:t>die bestmögliche</w:t>
      </w:r>
      <w:r w:rsidR="007301B8" w:rsidRPr="0057762C">
        <w:rPr>
          <w:rFonts w:ascii="Arial" w:hAnsi="Arial" w:cs="Arial"/>
        </w:rPr>
        <w:t xml:space="preserve"> Ve</w:t>
      </w:r>
      <w:r w:rsidR="007301B8">
        <w:rPr>
          <w:rFonts w:ascii="Arial" w:hAnsi="Arial" w:cs="Arial"/>
        </w:rPr>
        <w:t>rsorgung unserer Patientinnen</w:t>
      </w:r>
      <w:r w:rsidR="0087061E">
        <w:rPr>
          <w:rFonts w:ascii="Arial" w:hAnsi="Arial" w:cs="Arial"/>
        </w:rPr>
        <w:t xml:space="preserve"> sicher</w:t>
      </w:r>
      <w:r w:rsidR="00980761">
        <w:rPr>
          <w:rFonts w:ascii="Arial" w:hAnsi="Arial" w:cs="Arial"/>
        </w:rPr>
        <w:t>“, so Bettin</w:t>
      </w:r>
      <w:r w:rsidR="007301B8">
        <w:rPr>
          <w:rFonts w:ascii="Arial" w:hAnsi="Arial" w:cs="Arial"/>
        </w:rPr>
        <w:t xml:space="preserve"> weiter</w:t>
      </w:r>
      <w:r w:rsidR="00980761" w:rsidRPr="00980761">
        <w:rPr>
          <w:rFonts w:ascii="Arial" w:hAnsi="Arial" w:cs="Arial"/>
        </w:rPr>
        <w:t>.</w:t>
      </w:r>
    </w:p>
    <w:p w:rsidR="00780939" w:rsidRPr="0057762C" w:rsidRDefault="004F4EC5" w:rsidP="00980761">
      <w:pPr>
        <w:rPr>
          <w:rFonts w:ascii="Arial" w:hAnsi="Arial" w:cs="Arial"/>
        </w:rPr>
      </w:pPr>
      <w:proofErr w:type="gramStart"/>
      <w:r w:rsidRPr="0057762C">
        <w:rPr>
          <w:rFonts w:ascii="Arial" w:hAnsi="Arial" w:cs="Arial"/>
        </w:rPr>
        <w:t>Die</w:t>
      </w:r>
      <w:proofErr w:type="gramEnd"/>
      <w:r w:rsidRPr="0057762C">
        <w:rPr>
          <w:rFonts w:ascii="Arial" w:hAnsi="Arial" w:cs="Arial"/>
        </w:rPr>
        <w:t xml:space="preserve"> Immanuel Klinik Rüdersdorf ist </w:t>
      </w:r>
      <w:r w:rsidR="0087061E">
        <w:rPr>
          <w:rFonts w:ascii="Arial" w:hAnsi="Arial" w:cs="Arial"/>
        </w:rPr>
        <w:t xml:space="preserve">auch </w:t>
      </w:r>
      <w:r w:rsidR="00935819" w:rsidRPr="0057762C">
        <w:rPr>
          <w:rFonts w:ascii="Arial" w:hAnsi="Arial" w:cs="Arial"/>
        </w:rPr>
        <w:t>das</w:t>
      </w:r>
      <w:r w:rsidRPr="0057762C">
        <w:rPr>
          <w:rFonts w:ascii="Arial" w:hAnsi="Arial" w:cs="Arial"/>
        </w:rPr>
        <w:t xml:space="preserve"> </w:t>
      </w:r>
      <w:r w:rsidR="002E0B6D" w:rsidRPr="0057762C">
        <w:rPr>
          <w:rFonts w:ascii="Arial" w:hAnsi="Arial" w:cs="Arial"/>
        </w:rPr>
        <w:t xml:space="preserve">erste </w:t>
      </w:r>
      <w:r w:rsidR="00A162F8" w:rsidRPr="0057762C">
        <w:rPr>
          <w:rFonts w:ascii="Arial" w:hAnsi="Arial" w:cs="Arial"/>
        </w:rPr>
        <w:t>Kranken</w:t>
      </w:r>
      <w:r w:rsidR="00935819" w:rsidRPr="0057762C">
        <w:rPr>
          <w:rFonts w:ascii="Arial" w:hAnsi="Arial" w:cs="Arial"/>
        </w:rPr>
        <w:t>haus</w:t>
      </w:r>
      <w:r w:rsidR="002E0B6D" w:rsidRPr="0057762C">
        <w:rPr>
          <w:rFonts w:ascii="Arial" w:hAnsi="Arial" w:cs="Arial"/>
        </w:rPr>
        <w:t xml:space="preserve"> in Brandenburg</w:t>
      </w:r>
      <w:r w:rsidR="00935819" w:rsidRPr="0057762C">
        <w:rPr>
          <w:rFonts w:ascii="Arial" w:hAnsi="Arial" w:cs="Arial"/>
        </w:rPr>
        <w:t>, das</w:t>
      </w:r>
      <w:r w:rsidR="002E0B6D" w:rsidRPr="0057762C">
        <w:rPr>
          <w:rFonts w:ascii="Arial" w:hAnsi="Arial" w:cs="Arial"/>
        </w:rPr>
        <w:t xml:space="preserve"> regelh</w:t>
      </w:r>
      <w:r w:rsidRPr="0057762C">
        <w:rPr>
          <w:rFonts w:ascii="Arial" w:hAnsi="Arial" w:cs="Arial"/>
        </w:rPr>
        <w:t>aft endoskopische Operationen mittels</w:t>
      </w:r>
      <w:r w:rsidR="002E0B6D" w:rsidRPr="0057762C">
        <w:rPr>
          <w:rFonts w:ascii="Arial" w:hAnsi="Arial" w:cs="Arial"/>
        </w:rPr>
        <w:t xml:space="preserve"> 3D Technik durc</w:t>
      </w:r>
      <w:r w:rsidRPr="0057762C">
        <w:rPr>
          <w:rFonts w:ascii="Arial" w:hAnsi="Arial" w:cs="Arial"/>
        </w:rPr>
        <w:t>hf</w:t>
      </w:r>
      <w:r w:rsidR="002E0B6D" w:rsidRPr="0057762C">
        <w:rPr>
          <w:rFonts w:ascii="Arial" w:hAnsi="Arial" w:cs="Arial"/>
        </w:rPr>
        <w:t>ühr</w:t>
      </w:r>
      <w:r w:rsidRPr="0057762C">
        <w:rPr>
          <w:rFonts w:ascii="Arial" w:hAnsi="Arial" w:cs="Arial"/>
        </w:rPr>
        <w:t>t. Der Chefarzt der Chirurgie Dr. Jens Burghardt dazu: „</w:t>
      </w:r>
      <w:r w:rsidR="00935819" w:rsidRPr="0057762C">
        <w:rPr>
          <w:rFonts w:ascii="Arial" w:hAnsi="Arial" w:cs="Arial"/>
        </w:rPr>
        <w:t>Mit der 3D-Technik können wir als Operateure diese</w:t>
      </w:r>
      <w:r w:rsidR="00A162F8" w:rsidRPr="0057762C">
        <w:rPr>
          <w:rFonts w:ascii="Arial" w:hAnsi="Arial" w:cs="Arial"/>
        </w:rPr>
        <w:t>r</w:t>
      </w:r>
      <w:r w:rsidR="00935819" w:rsidRPr="0057762C">
        <w:rPr>
          <w:rFonts w:ascii="Arial" w:hAnsi="Arial" w:cs="Arial"/>
        </w:rPr>
        <w:t xml:space="preserve"> minimal invasiven Eingriffe deutlich besser</w:t>
      </w:r>
      <w:r w:rsidR="00A162F8" w:rsidRPr="0057762C">
        <w:rPr>
          <w:rFonts w:ascii="Arial" w:hAnsi="Arial" w:cs="Arial"/>
        </w:rPr>
        <w:t xml:space="preserve"> die Anatomie unserer Patientinnen und Patienten über die Bildschirme einsehen.</w:t>
      </w:r>
      <w:r w:rsidR="0057762C" w:rsidRPr="0057762C">
        <w:rPr>
          <w:rFonts w:ascii="Arial" w:hAnsi="Arial" w:cs="Arial"/>
        </w:rPr>
        <w:t>“</w:t>
      </w:r>
    </w:p>
    <w:p w:rsidR="00780939" w:rsidRDefault="00780939" w:rsidP="00242DDF">
      <w:pPr>
        <w:rPr>
          <w:rFonts w:ascii="Arial" w:hAnsi="Arial" w:cs="Arial"/>
          <w:b/>
        </w:rPr>
      </w:pPr>
      <w:r w:rsidRPr="0057762C">
        <w:rPr>
          <w:rFonts w:ascii="Arial" w:hAnsi="Arial" w:cs="Arial"/>
          <w:b/>
        </w:rPr>
        <w:t>Anlage</w:t>
      </w:r>
    </w:p>
    <w:tbl>
      <w:tblPr>
        <w:tblStyle w:val="Tabellenraster"/>
        <w:tblW w:w="7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283"/>
      </w:tblGrid>
      <w:tr w:rsidR="00E91E8F" w:rsidTr="00E91E8F">
        <w:tc>
          <w:tcPr>
            <w:tcW w:w="3510" w:type="dxa"/>
          </w:tcPr>
          <w:p w:rsidR="00E91E8F" w:rsidRDefault="00E91E8F" w:rsidP="00242DDF">
            <w:pPr>
              <w:rPr>
                <w:rFonts w:ascii="Arial" w:hAnsi="Arial" w:cs="Arial"/>
                <w:b/>
              </w:rPr>
            </w:pPr>
            <w:r>
              <w:rPr>
                <w:rFonts w:ascii="Arial" w:hAnsi="Arial" w:cs="Arial"/>
                <w:b/>
                <w:noProof/>
                <w:lang w:eastAsia="de-DE"/>
              </w:rPr>
              <w:drawing>
                <wp:inline distT="0" distB="0" distL="0" distR="0" wp14:anchorId="0148D95E" wp14:editId="62C7AEA8">
                  <wp:extent cx="2057400" cy="1543049"/>
                  <wp:effectExtent l="0" t="0" r="0" b="635"/>
                  <wp:docPr id="5" name="Grafik 5" descr="C:\Users\popkes\Desktop\Ruedersdorfer-Urogynaekologietag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pkes\Desktop\Ruedersdorfer-Urogynaekologietag_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207" cy="1543654"/>
                          </a:xfrm>
                          <a:prstGeom prst="rect">
                            <a:avLst/>
                          </a:prstGeom>
                          <a:noFill/>
                          <a:ln>
                            <a:noFill/>
                          </a:ln>
                        </pic:spPr>
                      </pic:pic>
                    </a:graphicData>
                  </a:graphic>
                </wp:inline>
              </w:drawing>
            </w:r>
          </w:p>
        </w:tc>
        <w:tc>
          <w:tcPr>
            <w:tcW w:w="4283" w:type="dxa"/>
          </w:tcPr>
          <w:p w:rsidR="00E91E8F" w:rsidRPr="00E91E8F" w:rsidRDefault="00E91E8F" w:rsidP="00E91E8F">
            <w:pPr>
              <w:pStyle w:val="Listenabsatz"/>
              <w:numPr>
                <w:ilvl w:val="0"/>
                <w:numId w:val="2"/>
              </w:numPr>
              <w:ind w:left="459" w:hanging="283"/>
              <w:rPr>
                <w:rFonts w:ascii="Arial" w:hAnsi="Arial" w:cs="Arial"/>
                <w:b/>
              </w:rPr>
            </w:pPr>
            <w:r w:rsidRPr="00E91E8F">
              <w:rPr>
                <w:rFonts w:ascii="Arial" w:hAnsi="Arial" w:cs="Arial"/>
              </w:rPr>
              <w:t xml:space="preserve">Innovative Live-OPs mit 120 Fachbesuchern </w:t>
            </w:r>
          </w:p>
          <w:p w:rsidR="00E91E8F" w:rsidRPr="00E91E8F" w:rsidRDefault="00E91E8F" w:rsidP="00E91E8F">
            <w:pPr>
              <w:pStyle w:val="Listenabsatz"/>
              <w:numPr>
                <w:ilvl w:val="0"/>
                <w:numId w:val="2"/>
              </w:numPr>
              <w:ind w:left="459" w:hanging="283"/>
              <w:rPr>
                <w:rFonts w:ascii="Arial" w:hAnsi="Arial" w:cs="Arial"/>
                <w:b/>
              </w:rPr>
            </w:pPr>
            <w:r w:rsidRPr="00E91E8F">
              <w:rPr>
                <w:rFonts w:ascii="Arial" w:hAnsi="Arial" w:cs="Arial"/>
              </w:rPr>
              <w:t xml:space="preserve">Foto: </w:t>
            </w:r>
            <w:r>
              <w:rPr>
                <w:rFonts w:ascii="Arial" w:hAnsi="Arial" w:cs="Arial"/>
              </w:rPr>
              <w:t xml:space="preserve">© </w:t>
            </w:r>
            <w:r w:rsidRPr="00E91E8F">
              <w:rPr>
                <w:rFonts w:ascii="Arial" w:hAnsi="Arial" w:cs="Arial"/>
              </w:rPr>
              <w:t>Immanuel Diakonie</w:t>
            </w:r>
          </w:p>
          <w:p w:rsidR="00E91E8F" w:rsidRPr="00E91E8F" w:rsidRDefault="00E91E8F" w:rsidP="00E91E8F">
            <w:pPr>
              <w:pStyle w:val="Listenabsatz"/>
              <w:numPr>
                <w:ilvl w:val="0"/>
                <w:numId w:val="2"/>
              </w:numPr>
              <w:ind w:left="459" w:hanging="283"/>
              <w:rPr>
                <w:rFonts w:ascii="Arial" w:hAnsi="Arial" w:cs="Arial"/>
                <w:b/>
              </w:rPr>
            </w:pPr>
            <w:r>
              <w:rPr>
                <w:rFonts w:ascii="Arial" w:hAnsi="Arial" w:cs="Arial"/>
              </w:rPr>
              <w:t>Zur</w:t>
            </w:r>
            <w:r w:rsidRPr="00E91E8F">
              <w:rPr>
                <w:rFonts w:ascii="Arial" w:hAnsi="Arial" w:cs="Arial"/>
              </w:rPr>
              <w:t xml:space="preserve"> Druckfassung </w:t>
            </w:r>
            <w:r>
              <w:rPr>
                <w:rFonts w:ascii="Arial" w:hAnsi="Arial" w:cs="Arial"/>
              </w:rPr>
              <w:t>des Bildes</w:t>
            </w:r>
            <w:r w:rsidRPr="00E91E8F">
              <w:rPr>
                <w:rFonts w:ascii="Arial" w:hAnsi="Arial" w:cs="Arial"/>
              </w:rPr>
              <w:t xml:space="preserve">: </w:t>
            </w:r>
            <w:hyperlink r:id="rId9" w:history="1">
              <w:r w:rsidRPr="00E91E8F">
                <w:rPr>
                  <w:rStyle w:val="Hyperlink"/>
                  <w:rFonts w:ascii="Arial" w:hAnsi="Arial" w:cs="Arial"/>
                </w:rPr>
                <w:t>http://ruedersdorf.immanuel.de/aktuelles/presse/pressebilder.html</w:t>
              </w:r>
            </w:hyperlink>
          </w:p>
        </w:tc>
      </w:tr>
    </w:tbl>
    <w:p w:rsidR="00E91E8F" w:rsidRDefault="00E91E8F" w:rsidP="00242DDF">
      <w:pPr>
        <w:rPr>
          <w:rFonts w:ascii="Arial" w:hAnsi="Arial" w:cs="Arial"/>
          <w:b/>
        </w:rPr>
      </w:pPr>
    </w:p>
    <w:p w:rsidR="001D45B6" w:rsidRPr="00E91E8F" w:rsidRDefault="001D45B6" w:rsidP="00E91E8F">
      <w:pPr>
        <w:pStyle w:val="iDAufzhlung-Kstchen"/>
        <w:numPr>
          <w:ilvl w:val="0"/>
          <w:numId w:val="0"/>
        </w:numPr>
        <w:rPr>
          <w:rFonts w:ascii="Arial" w:hAnsi="Arial" w:cs="Arial"/>
          <w:sz w:val="22"/>
          <w:szCs w:val="22"/>
        </w:rPr>
        <w:sectPr w:rsidR="001D45B6" w:rsidRPr="00E91E8F" w:rsidSect="00E91E8F">
          <w:headerReference w:type="default" r:id="rId10"/>
          <w:headerReference w:type="first" r:id="rId11"/>
          <w:pgSz w:w="11906" w:h="16838" w:code="9"/>
          <w:pgMar w:top="3232" w:right="2835" w:bottom="709" w:left="1418" w:header="709" w:footer="709" w:gutter="0"/>
          <w:cols w:space="708"/>
          <w:titlePg/>
          <w:docGrid w:linePitch="360"/>
        </w:sectPr>
      </w:pPr>
    </w:p>
    <w:p w:rsidR="00242DDF" w:rsidRPr="0057762C" w:rsidRDefault="00E91E8F" w:rsidP="00D35681">
      <w:pPr>
        <w:spacing w:line="360" w:lineRule="auto"/>
        <w:rPr>
          <w:rFonts w:ascii="Arial" w:hAnsi="Arial" w:cs="Arial"/>
          <w:b/>
        </w:rPr>
      </w:pPr>
      <w:r>
        <w:rPr>
          <w:rFonts w:ascii="Arial" w:hAnsi="Arial" w:cs="Arial"/>
          <w:b/>
        </w:rPr>
        <w:t>Ihre Ansprechpartner</w:t>
      </w:r>
      <w:r w:rsidR="00242DDF" w:rsidRPr="0057762C">
        <w:rPr>
          <w:rFonts w:ascii="Arial" w:hAnsi="Arial" w:cs="Arial"/>
          <w:b/>
        </w:rPr>
        <w:t xml:space="preserve"> vor Ort:</w:t>
      </w:r>
    </w:p>
    <w:tbl>
      <w:tblPr>
        <w:tblStyle w:val="Tabellenraster"/>
        <w:tblW w:w="7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3897"/>
      </w:tblGrid>
      <w:tr w:rsidR="0003232D" w:rsidRPr="0057762C" w:rsidTr="0003232D">
        <w:tc>
          <w:tcPr>
            <w:tcW w:w="3896" w:type="dxa"/>
          </w:tcPr>
          <w:p w:rsidR="0003232D" w:rsidRPr="0057762C" w:rsidRDefault="0003232D" w:rsidP="00D24E9D">
            <w:pPr>
              <w:spacing w:line="360" w:lineRule="auto"/>
              <w:rPr>
                <w:rFonts w:ascii="Arial" w:hAnsi="Arial" w:cs="Arial"/>
                <w:u w:val="single"/>
              </w:rPr>
            </w:pPr>
            <w:r w:rsidRPr="0057762C">
              <w:rPr>
                <w:rFonts w:ascii="Arial" w:hAnsi="Arial" w:cs="Arial"/>
                <w:u w:val="single"/>
              </w:rPr>
              <w:t>Dr. med. Stefan Bettin</w:t>
            </w:r>
          </w:p>
          <w:p w:rsidR="0003232D" w:rsidRPr="0057762C" w:rsidRDefault="0003232D" w:rsidP="00D24E9D">
            <w:pPr>
              <w:spacing w:after="200" w:line="360" w:lineRule="auto"/>
              <w:rPr>
                <w:rFonts w:ascii="Arial" w:hAnsi="Arial" w:cs="Arial"/>
              </w:rPr>
            </w:pPr>
            <w:r w:rsidRPr="0057762C">
              <w:rPr>
                <w:rFonts w:ascii="Arial" w:hAnsi="Arial" w:cs="Arial"/>
              </w:rPr>
              <w:t>Chefarzt Gynäkologie/Geburtshilfe</w:t>
            </w:r>
          </w:p>
        </w:tc>
        <w:tc>
          <w:tcPr>
            <w:tcW w:w="3897" w:type="dxa"/>
          </w:tcPr>
          <w:p w:rsidR="0003232D" w:rsidRPr="0057762C" w:rsidRDefault="0003232D" w:rsidP="00502405">
            <w:pPr>
              <w:spacing w:line="360" w:lineRule="auto"/>
              <w:rPr>
                <w:rFonts w:ascii="Arial" w:hAnsi="Arial" w:cs="Arial"/>
                <w:u w:val="single"/>
              </w:rPr>
            </w:pPr>
            <w:r w:rsidRPr="0057762C">
              <w:rPr>
                <w:rFonts w:ascii="Arial" w:hAnsi="Arial" w:cs="Arial"/>
                <w:u w:val="single"/>
              </w:rPr>
              <w:t>Dr. med. Jens Burghardt</w:t>
            </w:r>
          </w:p>
          <w:p w:rsidR="0003232D" w:rsidRPr="0057762C" w:rsidRDefault="0003232D" w:rsidP="0003232D">
            <w:pPr>
              <w:spacing w:after="200" w:line="360" w:lineRule="auto"/>
              <w:rPr>
                <w:rFonts w:ascii="Arial" w:hAnsi="Arial" w:cs="Arial"/>
              </w:rPr>
            </w:pPr>
            <w:r w:rsidRPr="0057762C">
              <w:rPr>
                <w:rFonts w:ascii="Arial" w:hAnsi="Arial" w:cs="Arial"/>
              </w:rPr>
              <w:t>Chefarzt Chirurgie</w:t>
            </w:r>
          </w:p>
        </w:tc>
      </w:tr>
      <w:tr w:rsidR="0003232D" w:rsidRPr="0057762C" w:rsidTr="0003232D">
        <w:tc>
          <w:tcPr>
            <w:tcW w:w="3896" w:type="dxa"/>
          </w:tcPr>
          <w:p w:rsidR="0003232D" w:rsidRPr="0057762C" w:rsidRDefault="0003232D" w:rsidP="00D24E9D">
            <w:pPr>
              <w:spacing w:line="360" w:lineRule="auto"/>
              <w:rPr>
                <w:rFonts w:ascii="Arial" w:hAnsi="Arial" w:cs="Arial"/>
              </w:rPr>
            </w:pPr>
            <w:r w:rsidRPr="0057762C">
              <w:rPr>
                <w:rFonts w:ascii="Arial" w:hAnsi="Arial" w:cs="Arial"/>
              </w:rPr>
              <w:t>Immanuel Klinik Rüdersdorf</w:t>
            </w:r>
          </w:p>
          <w:p w:rsidR="0003232D" w:rsidRPr="0057762C" w:rsidRDefault="0003232D" w:rsidP="00D24E9D">
            <w:pPr>
              <w:spacing w:line="360" w:lineRule="auto"/>
              <w:rPr>
                <w:rFonts w:ascii="Arial" w:hAnsi="Arial" w:cs="Arial"/>
                <w:lang w:val="en-GB"/>
              </w:rPr>
            </w:pPr>
            <w:proofErr w:type="spellStart"/>
            <w:r w:rsidRPr="0057762C">
              <w:rPr>
                <w:rFonts w:ascii="Arial" w:hAnsi="Arial" w:cs="Arial"/>
                <w:lang w:val="en-GB"/>
              </w:rPr>
              <w:t>Seebad</w:t>
            </w:r>
            <w:proofErr w:type="spellEnd"/>
            <w:r w:rsidRPr="0057762C">
              <w:rPr>
                <w:rFonts w:ascii="Arial" w:hAnsi="Arial" w:cs="Arial"/>
                <w:lang w:val="en-GB"/>
              </w:rPr>
              <w:t xml:space="preserve"> 82/83</w:t>
            </w:r>
          </w:p>
          <w:p w:rsidR="0003232D" w:rsidRPr="0057762C" w:rsidRDefault="0003232D" w:rsidP="00D24E9D">
            <w:pPr>
              <w:spacing w:line="360" w:lineRule="auto"/>
              <w:rPr>
                <w:rFonts w:ascii="Arial" w:hAnsi="Arial" w:cs="Arial"/>
                <w:lang w:val="en-GB"/>
              </w:rPr>
            </w:pPr>
            <w:r w:rsidRPr="0057762C">
              <w:rPr>
                <w:rFonts w:ascii="Arial" w:hAnsi="Arial" w:cs="Arial"/>
                <w:lang w:val="en-GB"/>
              </w:rPr>
              <w:t xml:space="preserve">15562 </w:t>
            </w:r>
            <w:proofErr w:type="spellStart"/>
            <w:r w:rsidRPr="0057762C">
              <w:rPr>
                <w:rFonts w:ascii="Arial" w:hAnsi="Arial" w:cs="Arial"/>
                <w:lang w:val="en-GB"/>
              </w:rPr>
              <w:t>Rüdersdorf</w:t>
            </w:r>
            <w:proofErr w:type="spellEnd"/>
            <w:r w:rsidRPr="0057762C">
              <w:rPr>
                <w:rFonts w:ascii="Arial" w:hAnsi="Arial" w:cs="Arial"/>
                <w:lang w:val="en-GB"/>
              </w:rPr>
              <w:t xml:space="preserve"> </w:t>
            </w:r>
            <w:proofErr w:type="spellStart"/>
            <w:r w:rsidRPr="0057762C">
              <w:rPr>
                <w:rFonts w:ascii="Arial" w:hAnsi="Arial" w:cs="Arial"/>
                <w:lang w:val="en-GB"/>
              </w:rPr>
              <w:t>bei</w:t>
            </w:r>
            <w:proofErr w:type="spellEnd"/>
            <w:r w:rsidRPr="0057762C">
              <w:rPr>
                <w:rFonts w:ascii="Arial" w:hAnsi="Arial" w:cs="Arial"/>
                <w:lang w:val="en-GB"/>
              </w:rPr>
              <w:t xml:space="preserve"> Berlin</w:t>
            </w:r>
          </w:p>
          <w:p w:rsidR="0003232D" w:rsidRPr="0057762C" w:rsidRDefault="0003232D" w:rsidP="00D24E9D">
            <w:pPr>
              <w:spacing w:line="360" w:lineRule="auto"/>
              <w:rPr>
                <w:rFonts w:ascii="Arial" w:hAnsi="Arial" w:cs="Arial"/>
                <w:lang w:val="en-GB"/>
              </w:rPr>
            </w:pPr>
            <w:r w:rsidRPr="0057762C">
              <w:rPr>
                <w:rFonts w:ascii="Arial" w:hAnsi="Arial" w:cs="Arial"/>
                <w:lang w:val="en-GB"/>
              </w:rPr>
              <w:t>Tel. (03 36 38) 83- 303</w:t>
            </w:r>
          </w:p>
          <w:p w:rsidR="0003232D" w:rsidRPr="0057762C" w:rsidRDefault="0003232D" w:rsidP="00D24E9D">
            <w:pPr>
              <w:spacing w:after="200" w:line="360" w:lineRule="auto"/>
              <w:rPr>
                <w:rFonts w:ascii="Arial" w:hAnsi="Arial" w:cs="Arial"/>
                <w:lang w:val="en-GB"/>
              </w:rPr>
            </w:pPr>
            <w:hyperlink r:id="rId12" w:history="1">
              <w:r w:rsidRPr="0057762C">
                <w:rPr>
                  <w:rStyle w:val="Hyperlink"/>
                  <w:rFonts w:ascii="Arial" w:hAnsi="Arial" w:cs="Arial"/>
                  <w:lang w:val="en-GB"/>
                </w:rPr>
                <w:t>s.bettin@immanuel.de</w:t>
              </w:r>
            </w:hyperlink>
            <w:r w:rsidRPr="0057762C">
              <w:rPr>
                <w:rFonts w:ascii="Arial" w:hAnsi="Arial" w:cs="Arial"/>
                <w:lang w:val="en-GB"/>
              </w:rPr>
              <w:t xml:space="preserve"> </w:t>
            </w:r>
          </w:p>
        </w:tc>
        <w:tc>
          <w:tcPr>
            <w:tcW w:w="3897" w:type="dxa"/>
          </w:tcPr>
          <w:p w:rsidR="0003232D" w:rsidRPr="0057762C" w:rsidRDefault="0003232D" w:rsidP="00502405">
            <w:pPr>
              <w:spacing w:line="360" w:lineRule="auto"/>
              <w:rPr>
                <w:rFonts w:ascii="Arial" w:hAnsi="Arial" w:cs="Arial"/>
              </w:rPr>
            </w:pPr>
            <w:r w:rsidRPr="0057762C">
              <w:rPr>
                <w:rFonts w:ascii="Arial" w:hAnsi="Arial" w:cs="Arial"/>
              </w:rPr>
              <w:t>Immanuel Klinik Rüdersdorf</w:t>
            </w:r>
          </w:p>
          <w:p w:rsidR="0003232D" w:rsidRPr="0057762C" w:rsidRDefault="0003232D" w:rsidP="00502405">
            <w:pPr>
              <w:spacing w:line="360" w:lineRule="auto"/>
              <w:rPr>
                <w:rFonts w:ascii="Arial" w:hAnsi="Arial" w:cs="Arial"/>
              </w:rPr>
            </w:pPr>
            <w:r w:rsidRPr="0057762C">
              <w:rPr>
                <w:rFonts w:ascii="Arial" w:hAnsi="Arial" w:cs="Arial"/>
              </w:rPr>
              <w:t>Seebad 82/83</w:t>
            </w:r>
          </w:p>
          <w:p w:rsidR="0003232D" w:rsidRPr="0057762C" w:rsidRDefault="0003232D" w:rsidP="00502405">
            <w:pPr>
              <w:spacing w:line="360" w:lineRule="auto"/>
              <w:rPr>
                <w:rFonts w:ascii="Arial" w:hAnsi="Arial" w:cs="Arial"/>
              </w:rPr>
            </w:pPr>
            <w:r w:rsidRPr="0057762C">
              <w:rPr>
                <w:rFonts w:ascii="Arial" w:hAnsi="Arial" w:cs="Arial"/>
              </w:rPr>
              <w:t>15562 Rüdersdorf bei Berlin</w:t>
            </w:r>
          </w:p>
          <w:p w:rsidR="0003232D" w:rsidRPr="0057762C" w:rsidRDefault="0003232D" w:rsidP="00502405">
            <w:pPr>
              <w:spacing w:line="360" w:lineRule="auto"/>
              <w:rPr>
                <w:rFonts w:ascii="Arial" w:hAnsi="Arial" w:cs="Arial"/>
              </w:rPr>
            </w:pPr>
            <w:r w:rsidRPr="0057762C">
              <w:rPr>
                <w:rFonts w:ascii="Arial" w:hAnsi="Arial" w:cs="Arial"/>
              </w:rPr>
              <w:t>Tel. (03 36 38) 83- 312</w:t>
            </w:r>
          </w:p>
          <w:p w:rsidR="0003232D" w:rsidRPr="0057762C" w:rsidRDefault="0003232D" w:rsidP="00502405">
            <w:pPr>
              <w:spacing w:after="200" w:line="360" w:lineRule="auto"/>
              <w:rPr>
                <w:rFonts w:ascii="Arial" w:hAnsi="Arial" w:cs="Arial"/>
              </w:rPr>
            </w:pPr>
            <w:hyperlink r:id="rId13" w:history="1">
              <w:r w:rsidRPr="0057762C">
                <w:rPr>
                  <w:rStyle w:val="Hyperlink"/>
                  <w:rFonts w:ascii="Arial" w:hAnsi="Arial" w:cs="Arial"/>
                </w:rPr>
                <w:t>j.burghardt@immanuel.de</w:t>
              </w:r>
            </w:hyperlink>
            <w:r w:rsidRPr="0057762C">
              <w:rPr>
                <w:rFonts w:ascii="Arial" w:hAnsi="Arial" w:cs="Arial"/>
              </w:rPr>
              <w:t xml:space="preserve"> </w:t>
            </w:r>
          </w:p>
        </w:tc>
      </w:tr>
    </w:tbl>
    <w:p w:rsidR="00242DDF" w:rsidRPr="0057762C" w:rsidRDefault="00242DDF" w:rsidP="00D35681">
      <w:pPr>
        <w:spacing w:line="360" w:lineRule="auto"/>
        <w:rPr>
          <w:rFonts w:ascii="Arial" w:hAnsi="Arial" w:cs="Arial"/>
        </w:rPr>
      </w:pPr>
    </w:p>
    <w:p w:rsidR="00242DDF" w:rsidRPr="0057762C" w:rsidRDefault="00242DDF" w:rsidP="00D35681">
      <w:pPr>
        <w:spacing w:line="360" w:lineRule="auto"/>
        <w:rPr>
          <w:rFonts w:ascii="Arial" w:hAnsi="Arial" w:cs="Arial"/>
          <w:b/>
        </w:rPr>
      </w:pPr>
      <w:r w:rsidRPr="0057762C">
        <w:rPr>
          <w:rFonts w:ascii="Arial" w:hAnsi="Arial" w:cs="Arial"/>
          <w:b/>
        </w:rPr>
        <w:t>Basisinformationen: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3"/>
      </w:tblGrid>
      <w:tr w:rsidR="0003232D" w:rsidRPr="0057762C" w:rsidTr="00D35681">
        <w:tc>
          <w:tcPr>
            <w:tcW w:w="7793" w:type="dxa"/>
          </w:tcPr>
          <w:p w:rsidR="0003232D" w:rsidRPr="0057762C" w:rsidRDefault="0003232D" w:rsidP="0003232D">
            <w:pPr>
              <w:spacing w:line="360" w:lineRule="auto"/>
              <w:rPr>
                <w:rFonts w:ascii="Arial" w:hAnsi="Arial" w:cs="Arial"/>
              </w:rPr>
            </w:pPr>
            <w:r w:rsidRPr="0057762C">
              <w:rPr>
                <w:rFonts w:ascii="Arial" w:hAnsi="Arial" w:cs="Arial"/>
              </w:rPr>
              <w:t xml:space="preserve">Die </w:t>
            </w:r>
            <w:r w:rsidRPr="0057762C">
              <w:rPr>
                <w:rFonts w:ascii="Arial" w:hAnsi="Arial" w:cs="Arial"/>
                <w:u w:val="single"/>
              </w:rPr>
              <w:t>Immanuel Klinik Rüdersdorf</w:t>
            </w:r>
            <w:r w:rsidRPr="0057762C">
              <w:rPr>
                <w:rFonts w:ascii="Arial" w:hAnsi="Arial" w:cs="Arial"/>
              </w:rPr>
              <w:t>, ein Krankenhaus der Akut- und Regelversorgung mit 372 Betten, liegt am östlichen Stadtrand von Berlin. Jährlich werden ca. 12.000 Patientinnen und Patienten stationär und ca. 23.500 ambulant ve</w:t>
            </w:r>
            <w:r w:rsidRPr="0057762C">
              <w:rPr>
                <w:rFonts w:ascii="Arial" w:hAnsi="Arial" w:cs="Arial"/>
              </w:rPr>
              <w:t>r</w:t>
            </w:r>
            <w:r w:rsidRPr="0057762C">
              <w:rPr>
                <w:rFonts w:ascii="Arial" w:hAnsi="Arial" w:cs="Arial"/>
              </w:rPr>
              <w:t xml:space="preserve">sorgt. Fachabteilungen sind Innere Medizin, Palliativmedizin, Allgemeine Chirurgie, Gynäkologie und Geburtshilfe, Neurologie und Schmerztherapie, Kinder- und Jugendmedizin, Anästhesiologie und Intensivtherapie und die Abteilung Psychiatrie, Psychosomatik und Psychotherapie. </w:t>
            </w:r>
          </w:p>
        </w:tc>
      </w:tr>
      <w:tr w:rsidR="00242DDF" w:rsidRPr="0057762C" w:rsidTr="00D35681">
        <w:tc>
          <w:tcPr>
            <w:tcW w:w="7793" w:type="dxa"/>
          </w:tcPr>
          <w:p w:rsidR="00242DDF" w:rsidRPr="0057762C" w:rsidRDefault="00242DDF" w:rsidP="0003232D">
            <w:pPr>
              <w:spacing w:after="200" w:line="360" w:lineRule="auto"/>
              <w:rPr>
                <w:rFonts w:ascii="Arial" w:hAnsi="Arial" w:cs="Arial"/>
              </w:rPr>
            </w:pPr>
            <w:r w:rsidRPr="0057762C">
              <w:rPr>
                <w:rFonts w:ascii="Arial" w:hAnsi="Arial" w:cs="Arial"/>
              </w:rPr>
              <w:t xml:space="preserve">Weitere Informationen: </w:t>
            </w:r>
            <w:hyperlink r:id="rId14" w:history="1">
              <w:r w:rsidR="0003232D" w:rsidRPr="0057762C">
                <w:rPr>
                  <w:rStyle w:val="Hyperlink"/>
                  <w:rFonts w:ascii="Arial" w:hAnsi="Arial" w:cs="Arial"/>
                </w:rPr>
                <w:t>www.ruedersdorf.immanuel.de</w:t>
              </w:r>
            </w:hyperlink>
            <w:r w:rsidR="00D24E9D" w:rsidRPr="0057762C">
              <w:rPr>
                <w:rFonts w:ascii="Arial" w:hAnsi="Arial" w:cs="Arial"/>
              </w:rPr>
              <w:t xml:space="preserve"> </w:t>
            </w:r>
            <w:r w:rsidRPr="0057762C">
              <w:rPr>
                <w:rFonts w:ascii="Arial" w:hAnsi="Arial" w:cs="Arial"/>
              </w:rPr>
              <w:t xml:space="preserve"> </w:t>
            </w:r>
          </w:p>
        </w:tc>
      </w:tr>
      <w:tr w:rsidR="00242DDF" w:rsidRPr="0057762C" w:rsidTr="00D35681">
        <w:tc>
          <w:tcPr>
            <w:tcW w:w="7793" w:type="dxa"/>
          </w:tcPr>
          <w:p w:rsidR="00242DDF" w:rsidRPr="0057762C" w:rsidRDefault="00242DDF" w:rsidP="0003232D">
            <w:pPr>
              <w:spacing w:after="200" w:line="360" w:lineRule="auto"/>
              <w:rPr>
                <w:rFonts w:ascii="Arial" w:hAnsi="Arial" w:cs="Arial"/>
              </w:rPr>
            </w:pPr>
            <w:r w:rsidRPr="0057762C">
              <w:rPr>
                <w:rFonts w:ascii="Arial" w:hAnsi="Arial" w:cs="Arial"/>
              </w:rPr>
              <w:t xml:space="preserve">Die </w:t>
            </w:r>
            <w:r w:rsidRPr="0057762C">
              <w:rPr>
                <w:rFonts w:ascii="Arial" w:hAnsi="Arial" w:cs="Arial"/>
                <w:u w:val="single"/>
              </w:rPr>
              <w:t>Immanuel Diakonie</w:t>
            </w:r>
            <w:r w:rsidRPr="0057762C">
              <w:rPr>
                <w:rFonts w:ascii="Arial" w:hAnsi="Arial" w:cs="Arial"/>
              </w:rPr>
              <w:t xml:space="preserve"> ist in den Bereichen Kliniken, Arztpraxen, Senioreneinrichtungen sowie der Suchtkranken- und Behindertenhilfe und in der Beratungsarbeit an 65 Standorten in Deutschland und Österreich tätig. Sitz des Unternehmens, das ca. 2.900 Mitarbeiterinnen und Mitarbeiter beschäftigt, ist Berlin. Dienstleistungsgesellschaften im Bereich der Gesundheitsversorgung gehören ebenfalls zur Immanuel Diakonie, deren Gesellschafter die baptisten.schöneberg sind.</w:t>
            </w:r>
          </w:p>
        </w:tc>
      </w:tr>
      <w:tr w:rsidR="00242DDF" w:rsidRPr="0057762C" w:rsidTr="00D35681">
        <w:tc>
          <w:tcPr>
            <w:tcW w:w="7793" w:type="dxa"/>
          </w:tcPr>
          <w:p w:rsidR="00242DDF" w:rsidRPr="0057762C" w:rsidRDefault="00242DDF" w:rsidP="00D35681">
            <w:pPr>
              <w:spacing w:after="200" w:line="360" w:lineRule="auto"/>
              <w:rPr>
                <w:rFonts w:ascii="Arial" w:hAnsi="Arial" w:cs="Arial"/>
              </w:rPr>
            </w:pPr>
            <w:r w:rsidRPr="0057762C">
              <w:rPr>
                <w:rFonts w:ascii="Arial" w:hAnsi="Arial" w:cs="Arial"/>
              </w:rPr>
              <w:t xml:space="preserve">Weitere Informationen: </w:t>
            </w:r>
            <w:hyperlink r:id="rId15" w:history="1">
              <w:r w:rsidRPr="0057762C">
                <w:rPr>
                  <w:rStyle w:val="Hyperlink"/>
                  <w:rFonts w:ascii="Arial" w:hAnsi="Arial" w:cs="Arial"/>
                </w:rPr>
                <w:t>www.immanuel.de</w:t>
              </w:r>
            </w:hyperlink>
            <w:r w:rsidRPr="0057762C">
              <w:rPr>
                <w:rFonts w:ascii="Arial" w:hAnsi="Arial" w:cs="Arial"/>
              </w:rPr>
              <w:t xml:space="preserve"> </w:t>
            </w:r>
          </w:p>
        </w:tc>
      </w:tr>
    </w:tbl>
    <w:p w:rsidR="00242DDF" w:rsidRPr="00242DDF" w:rsidRDefault="00242DDF" w:rsidP="00D35681">
      <w:pPr>
        <w:spacing w:line="360" w:lineRule="auto"/>
        <w:rPr>
          <w:rFonts w:ascii="Arial" w:hAnsi="Arial" w:cs="Arial"/>
        </w:rPr>
      </w:pPr>
    </w:p>
    <w:sectPr w:rsidR="00242DDF" w:rsidRPr="00242DDF" w:rsidSect="00813312">
      <w:headerReference w:type="first" r:id="rId16"/>
      <w:pgSz w:w="11906" w:h="16838" w:code="9"/>
      <w:pgMar w:top="3232" w:right="2835" w:bottom="1418" w:left="1418"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95" w:rsidRDefault="00834A95" w:rsidP="00242DDF">
      <w:pPr>
        <w:spacing w:after="0" w:line="240" w:lineRule="auto"/>
      </w:pPr>
      <w:r>
        <w:separator/>
      </w:r>
    </w:p>
  </w:endnote>
  <w:endnote w:type="continuationSeparator" w:id="0">
    <w:p w:rsidR="00834A95" w:rsidRDefault="00834A95" w:rsidP="0024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95" w:rsidRDefault="00834A95" w:rsidP="00242DDF">
      <w:pPr>
        <w:spacing w:after="0" w:line="240" w:lineRule="auto"/>
      </w:pPr>
      <w:r>
        <w:separator/>
      </w:r>
    </w:p>
  </w:footnote>
  <w:footnote w:type="continuationSeparator" w:id="0">
    <w:p w:rsidR="00834A95" w:rsidRDefault="00834A95" w:rsidP="00242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DF" w:rsidRPr="00242DDF" w:rsidRDefault="00242DDF">
    <w:pPr>
      <w:pStyle w:val="Kopfzeile"/>
      <w:rPr>
        <w:rFonts w:ascii="Arial" w:hAnsi="Arial" w:cs="Arial"/>
      </w:rPr>
    </w:pPr>
  </w:p>
  <w:p w:rsidR="00242DDF" w:rsidRPr="00242DDF" w:rsidRDefault="00242DDF">
    <w:pPr>
      <w:pStyle w:val="Kopfzeile"/>
      <w:rPr>
        <w:rFonts w:ascii="Arial" w:hAnsi="Arial" w:cs="Arial"/>
      </w:rPr>
    </w:pPr>
  </w:p>
  <w:p w:rsidR="00242DDF" w:rsidRPr="00242DDF" w:rsidRDefault="00242DDF">
    <w:pPr>
      <w:pStyle w:val="Kopfzeile"/>
      <w:rPr>
        <w:rFonts w:ascii="Arial" w:hAnsi="Arial" w:cs="Arial"/>
      </w:rPr>
    </w:pPr>
  </w:p>
  <w:p w:rsidR="00242DDF" w:rsidRPr="00242DDF" w:rsidRDefault="00242DDF">
    <w:pPr>
      <w:pStyle w:val="Kopfzeile"/>
      <w:rPr>
        <w:rFonts w:ascii="Arial" w:hAnsi="Arial" w:cs="Arial"/>
      </w:rPr>
    </w:pPr>
  </w:p>
  <w:p w:rsidR="00242DDF" w:rsidRDefault="00242DDF" w:rsidP="00242DDF">
    <w:pPr>
      <w:pStyle w:val="Kopfzeile"/>
      <w:ind w:left="709" w:hanging="709"/>
      <w:rPr>
        <w:rFonts w:ascii="Arial" w:hAnsi="Arial" w:cs="Arial"/>
      </w:rPr>
    </w:pPr>
  </w:p>
  <w:p w:rsidR="00D24E9D" w:rsidRDefault="00D24E9D" w:rsidP="00242DDF">
    <w:pPr>
      <w:pStyle w:val="Kopfzeile"/>
      <w:ind w:left="709" w:hanging="709"/>
      <w:rPr>
        <w:rFonts w:ascii="Arial" w:hAnsi="Arial" w:cs="Arial"/>
      </w:rPr>
    </w:pPr>
  </w:p>
  <w:p w:rsidR="00242DDF" w:rsidRPr="00242DDF" w:rsidRDefault="00242DDF" w:rsidP="00242DDF">
    <w:pPr>
      <w:pStyle w:val="Kopfzeile"/>
      <w:ind w:left="709" w:hanging="709"/>
      <w:rPr>
        <w:rFonts w:ascii="Arial" w:hAnsi="Arial" w:cs="Arial"/>
      </w:rPr>
    </w:pPr>
    <w:r w:rsidRPr="00242DDF">
      <w:rPr>
        <w:rFonts w:ascii="Arial" w:hAnsi="Arial" w:cs="Arial"/>
      </w:rPr>
      <w:t>Seite</w:t>
    </w:r>
    <w:r w:rsidRPr="00D35681">
      <w:rPr>
        <w:rFonts w:ascii="Arial" w:hAnsi="Arial" w:cs="Arial"/>
      </w:rPr>
      <w:t xml:space="preserve"> 2</w:t>
    </w:r>
    <w:r w:rsidR="00FA4D54">
      <w:rPr>
        <w:rFonts w:ascii="Arial" w:hAnsi="Arial" w:cs="Arial"/>
      </w:rPr>
      <w:t xml:space="preserve"> </w:t>
    </w:r>
    <w:r w:rsidR="001D45B6">
      <w:rPr>
        <w:rFonts w:ascii="Arial" w:hAnsi="Arial" w:cs="Arial"/>
      </w:rPr>
      <w:t xml:space="preserve">iD </w:t>
    </w:r>
    <w:r w:rsidR="00FA4D54">
      <w:rPr>
        <w:rFonts w:ascii="Arial" w:hAnsi="Arial" w:cs="Arial"/>
      </w:rPr>
      <w:t xml:space="preserve">Pressemitteilung </w:t>
    </w:r>
    <w:r w:rsidR="0003232D">
      <w:rPr>
        <w:rFonts w:ascii="Arial" w:hAnsi="Arial" w:cs="Arial"/>
      </w:rPr>
      <w:t>vom 06.12</w:t>
    </w:r>
    <w:r w:rsidR="0003232D" w:rsidRPr="00242DDF">
      <w:rPr>
        <w:rFonts w:ascii="Arial" w:hAnsi="Arial" w:cs="Arial"/>
      </w:rPr>
      <w:t>.2013</w:t>
    </w:r>
    <w:r w:rsidR="0003232D" w:rsidRPr="00242DDF">
      <w:rPr>
        <w:rFonts w:ascii="Arial" w:hAnsi="Arial" w:cs="Arial"/>
      </w:rPr>
      <w:br/>
      <w:t>„</w:t>
    </w:r>
    <w:r w:rsidR="0003232D">
      <w:rPr>
        <w:rFonts w:ascii="Arial" w:hAnsi="Arial" w:cs="Arial"/>
        <w:b/>
      </w:rPr>
      <w:t xml:space="preserve">Rüdersdorfer </w:t>
    </w:r>
    <w:proofErr w:type="spellStart"/>
    <w:r w:rsidR="0003232D">
      <w:rPr>
        <w:rFonts w:ascii="Arial" w:hAnsi="Arial" w:cs="Arial"/>
        <w:b/>
      </w:rPr>
      <w:t>Urogynäkologie</w:t>
    </w:r>
    <w:proofErr w:type="spellEnd"/>
    <w:r w:rsidR="0003232D">
      <w:rPr>
        <w:rFonts w:ascii="Arial" w:hAnsi="Arial" w:cs="Arial"/>
        <w:b/>
      </w:rPr>
      <w:t xml:space="preserve"> Tag</w:t>
    </w:r>
    <w:r w:rsidR="0003232D" w:rsidRPr="00242DDF">
      <w:rPr>
        <w:rFonts w:ascii="Arial" w:hAnsi="Arial"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DF" w:rsidRDefault="008541A9">
    <w:pPr>
      <w:pStyle w:val="Kopfzeile"/>
    </w:pPr>
    <w:r>
      <w:rPr>
        <w:noProof/>
        <w:lang w:eastAsia="de-DE"/>
      </w:rPr>
      <w:drawing>
        <wp:anchor distT="0" distB="0" distL="114300" distR="114300" simplePos="0" relativeHeight="251665408" behindDoc="1" locked="1" layoutInCell="0" allowOverlap="0" wp14:anchorId="40316105" wp14:editId="4163E0EC">
          <wp:simplePos x="0" y="0"/>
          <wp:positionH relativeFrom="page">
            <wp:posOffset>0</wp:posOffset>
          </wp:positionH>
          <wp:positionV relativeFrom="page">
            <wp:posOffset>0</wp:posOffset>
          </wp:positionV>
          <wp:extent cx="7596000" cy="10742400"/>
          <wp:effectExtent l="0" t="0" r="5080" b="1905"/>
          <wp:wrapNone/>
          <wp:docPr id="2" name="Grafik 2" descr="C:\Users\popkes\Desktop\01 Office\iD Offene Dateien\Memorandum\1311 iD Pressemitteilung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kes\Desktop\01 Office\iD Offene Dateien\Memorandum\1311 iD Pressemitteilung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6000" cy="1074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B6" w:rsidRPr="00242DDF" w:rsidRDefault="001D45B6" w:rsidP="001D45B6">
    <w:pPr>
      <w:pStyle w:val="Kopfzeile"/>
      <w:rPr>
        <w:rFonts w:ascii="Arial" w:hAnsi="Arial" w:cs="Arial"/>
      </w:rPr>
    </w:pPr>
  </w:p>
  <w:p w:rsidR="001D45B6" w:rsidRPr="00242DDF" w:rsidRDefault="001D45B6" w:rsidP="001D45B6">
    <w:pPr>
      <w:pStyle w:val="Kopfzeile"/>
      <w:rPr>
        <w:rFonts w:ascii="Arial" w:hAnsi="Arial" w:cs="Arial"/>
      </w:rPr>
    </w:pPr>
  </w:p>
  <w:p w:rsidR="001D45B6" w:rsidRPr="00242DDF" w:rsidRDefault="001D45B6" w:rsidP="001D45B6">
    <w:pPr>
      <w:pStyle w:val="Kopfzeile"/>
      <w:rPr>
        <w:rFonts w:ascii="Arial" w:hAnsi="Arial" w:cs="Arial"/>
      </w:rPr>
    </w:pPr>
  </w:p>
  <w:p w:rsidR="001D45B6" w:rsidRPr="00242DDF" w:rsidRDefault="001D45B6" w:rsidP="001D45B6">
    <w:pPr>
      <w:pStyle w:val="Kopfzeile"/>
      <w:rPr>
        <w:rFonts w:ascii="Arial" w:hAnsi="Arial" w:cs="Arial"/>
      </w:rPr>
    </w:pPr>
  </w:p>
  <w:p w:rsidR="001D45B6" w:rsidRDefault="008541A9" w:rsidP="001D45B6">
    <w:pPr>
      <w:pStyle w:val="Kopfzeile"/>
      <w:ind w:left="709" w:hanging="709"/>
      <w:rPr>
        <w:rFonts w:ascii="Arial" w:hAnsi="Arial" w:cs="Arial"/>
      </w:rPr>
    </w:pPr>
    <w:r>
      <w:rPr>
        <w:noProof/>
        <w:lang w:eastAsia="de-DE"/>
      </w:rPr>
      <w:drawing>
        <wp:anchor distT="0" distB="0" distL="114300" distR="114300" simplePos="0" relativeHeight="251667456" behindDoc="1" locked="1" layoutInCell="0" allowOverlap="0" wp14:anchorId="60E3B2E0" wp14:editId="1A52258D">
          <wp:simplePos x="0" y="0"/>
          <wp:positionH relativeFrom="page">
            <wp:posOffset>0</wp:posOffset>
          </wp:positionH>
          <wp:positionV relativeFrom="page">
            <wp:posOffset>0</wp:posOffset>
          </wp:positionV>
          <wp:extent cx="7596000" cy="10742400"/>
          <wp:effectExtent l="0" t="0" r="5080" b="1905"/>
          <wp:wrapNone/>
          <wp:docPr id="4" name="Grafik 4" descr="C:\Users\popkes\Desktop\01 Office\iD Offene Dateien\Memorandum\1311 iD Pressemitteilung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kes\Desktop\01 Office\iD Offene Dateien\Memorandum\1311 iD Pressemitteilung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6000" cy="1074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5B6" w:rsidRDefault="001D45B6" w:rsidP="001D45B6">
    <w:pPr>
      <w:pStyle w:val="Kopfzeile"/>
      <w:ind w:left="709" w:hanging="709"/>
      <w:rPr>
        <w:rFonts w:ascii="Arial" w:hAnsi="Arial" w:cs="Arial"/>
      </w:rPr>
    </w:pPr>
  </w:p>
  <w:p w:rsidR="001D45B6" w:rsidRPr="00242DDF" w:rsidRDefault="001D45B6" w:rsidP="001D45B6">
    <w:pPr>
      <w:pStyle w:val="Kopfzeile"/>
      <w:ind w:left="709" w:hanging="709"/>
      <w:rPr>
        <w:rFonts w:ascii="Arial" w:hAnsi="Arial" w:cs="Arial"/>
      </w:rPr>
    </w:pPr>
    <w:r w:rsidRPr="00242DDF">
      <w:rPr>
        <w:rFonts w:ascii="Arial" w:hAnsi="Arial" w:cs="Arial"/>
      </w:rPr>
      <w:t>Seite</w:t>
    </w:r>
    <w:r w:rsidRPr="00D35681">
      <w:rPr>
        <w:rFonts w:ascii="Arial" w:hAnsi="Arial" w:cs="Arial"/>
      </w:rPr>
      <w:t xml:space="preserve"> </w:t>
    </w:r>
    <w:r w:rsidR="0057762C">
      <w:rPr>
        <w:rFonts w:ascii="Arial" w:hAnsi="Arial" w:cs="Arial"/>
      </w:rPr>
      <w:t>2</w:t>
    </w:r>
    <w:r>
      <w:rPr>
        <w:rFonts w:ascii="Arial" w:hAnsi="Arial" w:cs="Arial"/>
      </w:rPr>
      <w:t xml:space="preserve"> iD Pressemitteilung </w:t>
    </w:r>
    <w:r w:rsidR="0003232D">
      <w:rPr>
        <w:rFonts w:ascii="Arial" w:hAnsi="Arial" w:cs="Arial"/>
      </w:rPr>
      <w:t>vom 06.12</w:t>
    </w:r>
    <w:r w:rsidRPr="00242DDF">
      <w:rPr>
        <w:rFonts w:ascii="Arial" w:hAnsi="Arial" w:cs="Arial"/>
      </w:rPr>
      <w:t>.2013</w:t>
    </w:r>
    <w:r w:rsidRPr="00242DDF">
      <w:rPr>
        <w:rFonts w:ascii="Arial" w:hAnsi="Arial" w:cs="Arial"/>
      </w:rPr>
      <w:br/>
      <w:t>„</w:t>
    </w:r>
    <w:r w:rsidR="0003232D">
      <w:rPr>
        <w:rFonts w:ascii="Arial" w:hAnsi="Arial" w:cs="Arial"/>
        <w:b/>
      </w:rPr>
      <w:t xml:space="preserve">Rüdersdorfer </w:t>
    </w:r>
    <w:proofErr w:type="spellStart"/>
    <w:r w:rsidR="0003232D">
      <w:rPr>
        <w:rFonts w:ascii="Arial" w:hAnsi="Arial" w:cs="Arial"/>
        <w:b/>
      </w:rPr>
      <w:t>Urogynäkologie</w:t>
    </w:r>
    <w:proofErr w:type="spellEnd"/>
    <w:r w:rsidR="0003232D">
      <w:rPr>
        <w:rFonts w:ascii="Arial" w:hAnsi="Arial" w:cs="Arial"/>
        <w:b/>
      </w:rPr>
      <w:t xml:space="preserve"> Tag</w:t>
    </w:r>
    <w:r w:rsidRPr="00242DDF">
      <w:rPr>
        <w:rFonts w:ascii="Arial" w:hAnsi="Arial" w:cs="Arial"/>
      </w:rPr>
      <w:t>“</w:t>
    </w:r>
  </w:p>
  <w:p w:rsidR="001D45B6" w:rsidRDefault="001D45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491"/>
    <w:multiLevelType w:val="hybridMultilevel"/>
    <w:tmpl w:val="CCE40462"/>
    <w:lvl w:ilvl="0" w:tplc="1F3210CE">
      <w:start w:val="1"/>
      <w:numFmt w:val="bullet"/>
      <w:lvlText w:val=""/>
      <w:lvlJc w:val="left"/>
      <w:pPr>
        <w:ind w:left="720" w:hanging="360"/>
      </w:pPr>
      <w:rPr>
        <w:rFonts w:ascii="Wingdings" w:hAnsi="Wingdings" w:hint="default"/>
        <w:color w:val="FFA500"/>
        <w:u w:val="none" w:color="FF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B1C30F3"/>
    <w:multiLevelType w:val="hybridMultilevel"/>
    <w:tmpl w:val="0FE62AC8"/>
    <w:lvl w:ilvl="0" w:tplc="DC24154E">
      <w:start w:val="1"/>
      <w:numFmt w:val="bullet"/>
      <w:pStyle w:val="iDAufzhlung-Kstchen"/>
      <w:lvlText w:val=""/>
      <w:lvlJc w:val="left"/>
      <w:pPr>
        <w:tabs>
          <w:tab w:val="num" w:pos="360"/>
        </w:tabs>
        <w:ind w:left="360" w:hanging="360"/>
      </w:pPr>
      <w:rPr>
        <w:rFonts w:ascii="Wingdings" w:hAnsi="Wingdings" w:hint="default"/>
        <w:color w:val="FFA500"/>
        <w:sz w:val="20"/>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DF"/>
    <w:rsid w:val="00000367"/>
    <w:rsid w:val="00001821"/>
    <w:rsid w:val="00002057"/>
    <w:rsid w:val="00004953"/>
    <w:rsid w:val="0001140B"/>
    <w:rsid w:val="00012FA5"/>
    <w:rsid w:val="000221CE"/>
    <w:rsid w:val="00024335"/>
    <w:rsid w:val="00025777"/>
    <w:rsid w:val="00027850"/>
    <w:rsid w:val="00031C44"/>
    <w:rsid w:val="0003232D"/>
    <w:rsid w:val="00032B02"/>
    <w:rsid w:val="00032E74"/>
    <w:rsid w:val="0004519B"/>
    <w:rsid w:val="0004734C"/>
    <w:rsid w:val="00047A68"/>
    <w:rsid w:val="0005464B"/>
    <w:rsid w:val="000553BA"/>
    <w:rsid w:val="00056B9E"/>
    <w:rsid w:val="00060F27"/>
    <w:rsid w:val="00061BB8"/>
    <w:rsid w:val="00067724"/>
    <w:rsid w:val="000677DE"/>
    <w:rsid w:val="00074A5B"/>
    <w:rsid w:val="00075A7A"/>
    <w:rsid w:val="00081C15"/>
    <w:rsid w:val="00094DCF"/>
    <w:rsid w:val="000A4814"/>
    <w:rsid w:val="000A59E4"/>
    <w:rsid w:val="000A6867"/>
    <w:rsid w:val="000B46D5"/>
    <w:rsid w:val="000B7E1C"/>
    <w:rsid w:val="000D7762"/>
    <w:rsid w:val="000D7A18"/>
    <w:rsid w:val="000E0AAF"/>
    <w:rsid w:val="000E1BE3"/>
    <w:rsid w:val="000E6494"/>
    <w:rsid w:val="000F2EB3"/>
    <w:rsid w:val="000F3C09"/>
    <w:rsid w:val="000F636B"/>
    <w:rsid w:val="000F766F"/>
    <w:rsid w:val="00105D29"/>
    <w:rsid w:val="00116C93"/>
    <w:rsid w:val="00117CF0"/>
    <w:rsid w:val="00117F9F"/>
    <w:rsid w:val="0012437C"/>
    <w:rsid w:val="00126F4E"/>
    <w:rsid w:val="00127F75"/>
    <w:rsid w:val="00130706"/>
    <w:rsid w:val="00142C20"/>
    <w:rsid w:val="0014560B"/>
    <w:rsid w:val="00146304"/>
    <w:rsid w:val="00154B0D"/>
    <w:rsid w:val="00162DB1"/>
    <w:rsid w:val="00165BCA"/>
    <w:rsid w:val="001668AB"/>
    <w:rsid w:val="00172DFB"/>
    <w:rsid w:val="0017344B"/>
    <w:rsid w:val="00173FE8"/>
    <w:rsid w:val="0017613C"/>
    <w:rsid w:val="00177FB8"/>
    <w:rsid w:val="00182878"/>
    <w:rsid w:val="001B0560"/>
    <w:rsid w:val="001B21F6"/>
    <w:rsid w:val="001B2EA2"/>
    <w:rsid w:val="001C4C29"/>
    <w:rsid w:val="001C4C9D"/>
    <w:rsid w:val="001C595B"/>
    <w:rsid w:val="001C777E"/>
    <w:rsid w:val="001D45B6"/>
    <w:rsid w:val="001E7C81"/>
    <w:rsid w:val="001F0093"/>
    <w:rsid w:val="001F1DBA"/>
    <w:rsid w:val="001F4835"/>
    <w:rsid w:val="00212EDE"/>
    <w:rsid w:val="00222CEF"/>
    <w:rsid w:val="00225683"/>
    <w:rsid w:val="00225DA2"/>
    <w:rsid w:val="002263D2"/>
    <w:rsid w:val="00230125"/>
    <w:rsid w:val="00231940"/>
    <w:rsid w:val="00234D94"/>
    <w:rsid w:val="0023663E"/>
    <w:rsid w:val="00242DDF"/>
    <w:rsid w:val="00247A0C"/>
    <w:rsid w:val="002536EB"/>
    <w:rsid w:val="002623AD"/>
    <w:rsid w:val="0026401F"/>
    <w:rsid w:val="002727F4"/>
    <w:rsid w:val="00282EC9"/>
    <w:rsid w:val="0028425C"/>
    <w:rsid w:val="0028569A"/>
    <w:rsid w:val="002A41F3"/>
    <w:rsid w:val="002B1A7A"/>
    <w:rsid w:val="002B453B"/>
    <w:rsid w:val="002B51F6"/>
    <w:rsid w:val="002C0B55"/>
    <w:rsid w:val="002C1814"/>
    <w:rsid w:val="002C5BA0"/>
    <w:rsid w:val="002E0B6D"/>
    <w:rsid w:val="002E7CD7"/>
    <w:rsid w:val="002F3EAF"/>
    <w:rsid w:val="002F7EE2"/>
    <w:rsid w:val="0030006D"/>
    <w:rsid w:val="003006E4"/>
    <w:rsid w:val="00306912"/>
    <w:rsid w:val="00313347"/>
    <w:rsid w:val="0031383A"/>
    <w:rsid w:val="00314E1A"/>
    <w:rsid w:val="00317D00"/>
    <w:rsid w:val="00322479"/>
    <w:rsid w:val="0034016E"/>
    <w:rsid w:val="003419EC"/>
    <w:rsid w:val="0034228E"/>
    <w:rsid w:val="0035199B"/>
    <w:rsid w:val="00351B6C"/>
    <w:rsid w:val="003541D4"/>
    <w:rsid w:val="00357CD8"/>
    <w:rsid w:val="00373073"/>
    <w:rsid w:val="0038001F"/>
    <w:rsid w:val="003815F1"/>
    <w:rsid w:val="00382B2A"/>
    <w:rsid w:val="00382F65"/>
    <w:rsid w:val="003A064E"/>
    <w:rsid w:val="003A12BF"/>
    <w:rsid w:val="003A47B4"/>
    <w:rsid w:val="003B2808"/>
    <w:rsid w:val="003C042C"/>
    <w:rsid w:val="003C3D4A"/>
    <w:rsid w:val="003E06F7"/>
    <w:rsid w:val="003E37A0"/>
    <w:rsid w:val="003E764B"/>
    <w:rsid w:val="003F4859"/>
    <w:rsid w:val="0041408E"/>
    <w:rsid w:val="004147FC"/>
    <w:rsid w:val="00414E6B"/>
    <w:rsid w:val="00423E1C"/>
    <w:rsid w:val="00425E02"/>
    <w:rsid w:val="00435782"/>
    <w:rsid w:val="00444295"/>
    <w:rsid w:val="00445BE6"/>
    <w:rsid w:val="00450547"/>
    <w:rsid w:val="0046483A"/>
    <w:rsid w:val="00476BD8"/>
    <w:rsid w:val="0048027A"/>
    <w:rsid w:val="00482736"/>
    <w:rsid w:val="004837A9"/>
    <w:rsid w:val="00483A45"/>
    <w:rsid w:val="00493BCA"/>
    <w:rsid w:val="004A1EE3"/>
    <w:rsid w:val="004A6A1F"/>
    <w:rsid w:val="004A771E"/>
    <w:rsid w:val="004B4995"/>
    <w:rsid w:val="004E3E05"/>
    <w:rsid w:val="004E3EF9"/>
    <w:rsid w:val="004F0258"/>
    <w:rsid w:val="004F06F2"/>
    <w:rsid w:val="004F1970"/>
    <w:rsid w:val="004F4EC5"/>
    <w:rsid w:val="0050104C"/>
    <w:rsid w:val="00503636"/>
    <w:rsid w:val="005216E2"/>
    <w:rsid w:val="00533CDC"/>
    <w:rsid w:val="00534DAD"/>
    <w:rsid w:val="005445D0"/>
    <w:rsid w:val="00545BC6"/>
    <w:rsid w:val="00546B0B"/>
    <w:rsid w:val="00552142"/>
    <w:rsid w:val="00554702"/>
    <w:rsid w:val="00565489"/>
    <w:rsid w:val="0057762C"/>
    <w:rsid w:val="00580D61"/>
    <w:rsid w:val="005829A0"/>
    <w:rsid w:val="00584019"/>
    <w:rsid w:val="00585D8C"/>
    <w:rsid w:val="00594404"/>
    <w:rsid w:val="005954E0"/>
    <w:rsid w:val="00597037"/>
    <w:rsid w:val="005A27E9"/>
    <w:rsid w:val="005A7B20"/>
    <w:rsid w:val="005B0A6C"/>
    <w:rsid w:val="005B16B0"/>
    <w:rsid w:val="005B2438"/>
    <w:rsid w:val="005C321F"/>
    <w:rsid w:val="005E132D"/>
    <w:rsid w:val="005E2A6F"/>
    <w:rsid w:val="005E6A66"/>
    <w:rsid w:val="005F00A8"/>
    <w:rsid w:val="00601802"/>
    <w:rsid w:val="0060185F"/>
    <w:rsid w:val="00621B18"/>
    <w:rsid w:val="0062608E"/>
    <w:rsid w:val="006321BB"/>
    <w:rsid w:val="006349DA"/>
    <w:rsid w:val="00636AAD"/>
    <w:rsid w:val="006532E5"/>
    <w:rsid w:val="00653AB4"/>
    <w:rsid w:val="00665AEA"/>
    <w:rsid w:val="00667C5A"/>
    <w:rsid w:val="00672484"/>
    <w:rsid w:val="0067570A"/>
    <w:rsid w:val="0068086B"/>
    <w:rsid w:val="006874F8"/>
    <w:rsid w:val="00687A34"/>
    <w:rsid w:val="00687AF9"/>
    <w:rsid w:val="00693E3B"/>
    <w:rsid w:val="0069681C"/>
    <w:rsid w:val="006A4422"/>
    <w:rsid w:val="006A494D"/>
    <w:rsid w:val="006A4C4F"/>
    <w:rsid w:val="006A74D3"/>
    <w:rsid w:val="006B48C2"/>
    <w:rsid w:val="006B56BF"/>
    <w:rsid w:val="006B59BE"/>
    <w:rsid w:val="006C287A"/>
    <w:rsid w:val="006C6677"/>
    <w:rsid w:val="006C7A7E"/>
    <w:rsid w:val="006D0FC5"/>
    <w:rsid w:val="006D108E"/>
    <w:rsid w:val="006D33F2"/>
    <w:rsid w:val="006D422A"/>
    <w:rsid w:val="006D459A"/>
    <w:rsid w:val="006E71B3"/>
    <w:rsid w:val="006F0994"/>
    <w:rsid w:val="00701F18"/>
    <w:rsid w:val="00703260"/>
    <w:rsid w:val="007044A7"/>
    <w:rsid w:val="00725718"/>
    <w:rsid w:val="00725AAA"/>
    <w:rsid w:val="007301B8"/>
    <w:rsid w:val="00732605"/>
    <w:rsid w:val="00733834"/>
    <w:rsid w:val="007338C7"/>
    <w:rsid w:val="0074698C"/>
    <w:rsid w:val="007532EC"/>
    <w:rsid w:val="00755CB0"/>
    <w:rsid w:val="007628DB"/>
    <w:rsid w:val="00762CFB"/>
    <w:rsid w:val="00766142"/>
    <w:rsid w:val="00766417"/>
    <w:rsid w:val="00772C43"/>
    <w:rsid w:val="00774150"/>
    <w:rsid w:val="00775761"/>
    <w:rsid w:val="00780939"/>
    <w:rsid w:val="007839EC"/>
    <w:rsid w:val="00785268"/>
    <w:rsid w:val="007A069A"/>
    <w:rsid w:val="007A3679"/>
    <w:rsid w:val="007C6137"/>
    <w:rsid w:val="007C7DDB"/>
    <w:rsid w:val="007D4744"/>
    <w:rsid w:val="007D5E7B"/>
    <w:rsid w:val="007D70C3"/>
    <w:rsid w:val="007E22B0"/>
    <w:rsid w:val="007E4232"/>
    <w:rsid w:val="007E7100"/>
    <w:rsid w:val="00804074"/>
    <w:rsid w:val="00806A5E"/>
    <w:rsid w:val="0080752B"/>
    <w:rsid w:val="00813312"/>
    <w:rsid w:val="0081620D"/>
    <w:rsid w:val="00816F56"/>
    <w:rsid w:val="008221B3"/>
    <w:rsid w:val="00825052"/>
    <w:rsid w:val="00827970"/>
    <w:rsid w:val="008310EA"/>
    <w:rsid w:val="0083307D"/>
    <w:rsid w:val="00834A95"/>
    <w:rsid w:val="00850023"/>
    <w:rsid w:val="00851FF3"/>
    <w:rsid w:val="00852C84"/>
    <w:rsid w:val="008541A9"/>
    <w:rsid w:val="00857828"/>
    <w:rsid w:val="00863F99"/>
    <w:rsid w:val="0086783F"/>
    <w:rsid w:val="0087061E"/>
    <w:rsid w:val="00872690"/>
    <w:rsid w:val="008745D5"/>
    <w:rsid w:val="00875DE9"/>
    <w:rsid w:val="00886A2E"/>
    <w:rsid w:val="008950A3"/>
    <w:rsid w:val="008A55E0"/>
    <w:rsid w:val="008A592A"/>
    <w:rsid w:val="008A6A1E"/>
    <w:rsid w:val="008C1DE3"/>
    <w:rsid w:val="008E0C9D"/>
    <w:rsid w:val="008E2BA4"/>
    <w:rsid w:val="008E64D4"/>
    <w:rsid w:val="008F1AB1"/>
    <w:rsid w:val="00900F66"/>
    <w:rsid w:val="0090485A"/>
    <w:rsid w:val="009067F2"/>
    <w:rsid w:val="00913C34"/>
    <w:rsid w:val="00926D88"/>
    <w:rsid w:val="00932B05"/>
    <w:rsid w:val="00934A86"/>
    <w:rsid w:val="00935819"/>
    <w:rsid w:val="00935DD2"/>
    <w:rsid w:val="0094060A"/>
    <w:rsid w:val="009539BB"/>
    <w:rsid w:val="00965F42"/>
    <w:rsid w:val="00967485"/>
    <w:rsid w:val="009727EB"/>
    <w:rsid w:val="009773D3"/>
    <w:rsid w:val="009778D3"/>
    <w:rsid w:val="00980761"/>
    <w:rsid w:val="009820C1"/>
    <w:rsid w:val="0098574E"/>
    <w:rsid w:val="009863A1"/>
    <w:rsid w:val="0099102F"/>
    <w:rsid w:val="009A2D37"/>
    <w:rsid w:val="009B280E"/>
    <w:rsid w:val="009B4DB3"/>
    <w:rsid w:val="009B4F7F"/>
    <w:rsid w:val="009C3497"/>
    <w:rsid w:val="009C75E9"/>
    <w:rsid w:val="009D5EB6"/>
    <w:rsid w:val="009D710F"/>
    <w:rsid w:val="009E1DA9"/>
    <w:rsid w:val="009F0003"/>
    <w:rsid w:val="009F667A"/>
    <w:rsid w:val="009F7BA4"/>
    <w:rsid w:val="00A00A3F"/>
    <w:rsid w:val="00A03E45"/>
    <w:rsid w:val="00A0483B"/>
    <w:rsid w:val="00A104F6"/>
    <w:rsid w:val="00A13275"/>
    <w:rsid w:val="00A162F8"/>
    <w:rsid w:val="00A17C64"/>
    <w:rsid w:val="00A2392C"/>
    <w:rsid w:val="00A313B9"/>
    <w:rsid w:val="00A31B2E"/>
    <w:rsid w:val="00A4288A"/>
    <w:rsid w:val="00A45779"/>
    <w:rsid w:val="00A45EA1"/>
    <w:rsid w:val="00A477AF"/>
    <w:rsid w:val="00A51FFF"/>
    <w:rsid w:val="00A61576"/>
    <w:rsid w:val="00A710AA"/>
    <w:rsid w:val="00A74987"/>
    <w:rsid w:val="00A86462"/>
    <w:rsid w:val="00A86974"/>
    <w:rsid w:val="00A934AA"/>
    <w:rsid w:val="00AA52BF"/>
    <w:rsid w:val="00AC13AF"/>
    <w:rsid w:val="00AD3BD5"/>
    <w:rsid w:val="00AD52D4"/>
    <w:rsid w:val="00AD5592"/>
    <w:rsid w:val="00AD57DE"/>
    <w:rsid w:val="00AD5F79"/>
    <w:rsid w:val="00AD700C"/>
    <w:rsid w:val="00AD7856"/>
    <w:rsid w:val="00AF141B"/>
    <w:rsid w:val="00AF3954"/>
    <w:rsid w:val="00AF5335"/>
    <w:rsid w:val="00AF647D"/>
    <w:rsid w:val="00AF694C"/>
    <w:rsid w:val="00B073B3"/>
    <w:rsid w:val="00B106C1"/>
    <w:rsid w:val="00B114CA"/>
    <w:rsid w:val="00B11B37"/>
    <w:rsid w:val="00B16989"/>
    <w:rsid w:val="00B21C3C"/>
    <w:rsid w:val="00B275D6"/>
    <w:rsid w:val="00B2795F"/>
    <w:rsid w:val="00B34279"/>
    <w:rsid w:val="00B37134"/>
    <w:rsid w:val="00B45EE8"/>
    <w:rsid w:val="00B47A39"/>
    <w:rsid w:val="00B515D3"/>
    <w:rsid w:val="00B611FF"/>
    <w:rsid w:val="00B61B3C"/>
    <w:rsid w:val="00B64B8C"/>
    <w:rsid w:val="00B65BFB"/>
    <w:rsid w:val="00B6723E"/>
    <w:rsid w:val="00B73241"/>
    <w:rsid w:val="00B81389"/>
    <w:rsid w:val="00B820CA"/>
    <w:rsid w:val="00B82EB7"/>
    <w:rsid w:val="00B90854"/>
    <w:rsid w:val="00B96B30"/>
    <w:rsid w:val="00BB699D"/>
    <w:rsid w:val="00BB69A3"/>
    <w:rsid w:val="00BC51DE"/>
    <w:rsid w:val="00BC6683"/>
    <w:rsid w:val="00BD0ABD"/>
    <w:rsid w:val="00BD2071"/>
    <w:rsid w:val="00BD3E1D"/>
    <w:rsid w:val="00BD4A76"/>
    <w:rsid w:val="00BE2112"/>
    <w:rsid w:val="00BF5E98"/>
    <w:rsid w:val="00C017D1"/>
    <w:rsid w:val="00C05EFA"/>
    <w:rsid w:val="00C05FC9"/>
    <w:rsid w:val="00C07C3A"/>
    <w:rsid w:val="00C13BD2"/>
    <w:rsid w:val="00C15AFD"/>
    <w:rsid w:val="00C164BA"/>
    <w:rsid w:val="00C22FB6"/>
    <w:rsid w:val="00C25E04"/>
    <w:rsid w:val="00C365AB"/>
    <w:rsid w:val="00C37DBD"/>
    <w:rsid w:val="00C439CC"/>
    <w:rsid w:val="00C46B91"/>
    <w:rsid w:val="00C50C5E"/>
    <w:rsid w:val="00C56208"/>
    <w:rsid w:val="00C64454"/>
    <w:rsid w:val="00C73A96"/>
    <w:rsid w:val="00C75848"/>
    <w:rsid w:val="00C76BF7"/>
    <w:rsid w:val="00C77AC0"/>
    <w:rsid w:val="00C837D6"/>
    <w:rsid w:val="00C96BE0"/>
    <w:rsid w:val="00CA188A"/>
    <w:rsid w:val="00CB7C54"/>
    <w:rsid w:val="00CB7D3A"/>
    <w:rsid w:val="00CC5EAE"/>
    <w:rsid w:val="00CD3BC5"/>
    <w:rsid w:val="00CE6CBA"/>
    <w:rsid w:val="00CF6A10"/>
    <w:rsid w:val="00CF782B"/>
    <w:rsid w:val="00D04B0D"/>
    <w:rsid w:val="00D24E9D"/>
    <w:rsid w:val="00D34A93"/>
    <w:rsid w:val="00D34E14"/>
    <w:rsid w:val="00D35681"/>
    <w:rsid w:val="00D43508"/>
    <w:rsid w:val="00D533DD"/>
    <w:rsid w:val="00D536EE"/>
    <w:rsid w:val="00D57D21"/>
    <w:rsid w:val="00D61588"/>
    <w:rsid w:val="00D668BC"/>
    <w:rsid w:val="00D7320B"/>
    <w:rsid w:val="00D73C7F"/>
    <w:rsid w:val="00D74671"/>
    <w:rsid w:val="00D776AA"/>
    <w:rsid w:val="00D82524"/>
    <w:rsid w:val="00D8336E"/>
    <w:rsid w:val="00D9214D"/>
    <w:rsid w:val="00D92982"/>
    <w:rsid w:val="00DA1B0E"/>
    <w:rsid w:val="00DB0C07"/>
    <w:rsid w:val="00DC31E2"/>
    <w:rsid w:val="00DC34C5"/>
    <w:rsid w:val="00DC50A0"/>
    <w:rsid w:val="00DD3912"/>
    <w:rsid w:val="00DD51BA"/>
    <w:rsid w:val="00DD637D"/>
    <w:rsid w:val="00DE3980"/>
    <w:rsid w:val="00DE4407"/>
    <w:rsid w:val="00DF64BA"/>
    <w:rsid w:val="00DF6E79"/>
    <w:rsid w:val="00E0112A"/>
    <w:rsid w:val="00E03D4A"/>
    <w:rsid w:val="00E23003"/>
    <w:rsid w:val="00E2457F"/>
    <w:rsid w:val="00E26805"/>
    <w:rsid w:val="00E32861"/>
    <w:rsid w:val="00E32E4A"/>
    <w:rsid w:val="00E3552C"/>
    <w:rsid w:val="00E36C29"/>
    <w:rsid w:val="00E467D2"/>
    <w:rsid w:val="00E57E4E"/>
    <w:rsid w:val="00E61B40"/>
    <w:rsid w:val="00E64D5D"/>
    <w:rsid w:val="00E672E2"/>
    <w:rsid w:val="00E67E96"/>
    <w:rsid w:val="00E75BB0"/>
    <w:rsid w:val="00E8082B"/>
    <w:rsid w:val="00E91E8F"/>
    <w:rsid w:val="00E92365"/>
    <w:rsid w:val="00E936EC"/>
    <w:rsid w:val="00E94FC4"/>
    <w:rsid w:val="00EA22A3"/>
    <w:rsid w:val="00EA3FCC"/>
    <w:rsid w:val="00EA4309"/>
    <w:rsid w:val="00EA551B"/>
    <w:rsid w:val="00EA57A1"/>
    <w:rsid w:val="00EA5A15"/>
    <w:rsid w:val="00EC5AF8"/>
    <w:rsid w:val="00EE49AA"/>
    <w:rsid w:val="00EF4917"/>
    <w:rsid w:val="00F02AE5"/>
    <w:rsid w:val="00F166B7"/>
    <w:rsid w:val="00F22A39"/>
    <w:rsid w:val="00F250D5"/>
    <w:rsid w:val="00F31CB5"/>
    <w:rsid w:val="00F5177C"/>
    <w:rsid w:val="00F56FF1"/>
    <w:rsid w:val="00F62DAE"/>
    <w:rsid w:val="00F63671"/>
    <w:rsid w:val="00F7582B"/>
    <w:rsid w:val="00F7797C"/>
    <w:rsid w:val="00F92716"/>
    <w:rsid w:val="00F94BDD"/>
    <w:rsid w:val="00F975E9"/>
    <w:rsid w:val="00FA4D54"/>
    <w:rsid w:val="00FC0EB8"/>
    <w:rsid w:val="00FD7BB4"/>
    <w:rsid w:val="00FE1A91"/>
    <w:rsid w:val="00FF4FD0"/>
    <w:rsid w:val="00FF77EA"/>
    <w:rsid w:val="00FF7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2D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DDF"/>
  </w:style>
  <w:style w:type="paragraph" w:styleId="Fuzeile">
    <w:name w:val="footer"/>
    <w:basedOn w:val="Standard"/>
    <w:link w:val="FuzeileZchn"/>
    <w:uiPriority w:val="99"/>
    <w:unhideWhenUsed/>
    <w:rsid w:val="00242D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DDF"/>
  </w:style>
  <w:style w:type="character" w:styleId="Hyperlink">
    <w:name w:val="Hyperlink"/>
    <w:basedOn w:val="Absatz-Standardschriftart"/>
    <w:uiPriority w:val="99"/>
    <w:unhideWhenUsed/>
    <w:rsid w:val="00242DDF"/>
    <w:rPr>
      <w:color w:val="0000FF" w:themeColor="hyperlink"/>
      <w:u w:val="single"/>
    </w:rPr>
  </w:style>
  <w:style w:type="table" w:styleId="Tabellenraster">
    <w:name w:val="Table Grid"/>
    <w:basedOn w:val="NormaleTabelle"/>
    <w:uiPriority w:val="59"/>
    <w:rsid w:val="00242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DAufzhlung-Kstchen">
    <w:name w:val="iD Aufzählung - Kästchen"/>
    <w:basedOn w:val="Standard"/>
    <w:rsid w:val="00780939"/>
    <w:pPr>
      <w:numPr>
        <w:numId w:val="1"/>
      </w:num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541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1A9"/>
    <w:rPr>
      <w:rFonts w:ascii="Tahoma" w:hAnsi="Tahoma" w:cs="Tahoma"/>
      <w:sz w:val="16"/>
      <w:szCs w:val="16"/>
    </w:rPr>
  </w:style>
  <w:style w:type="paragraph" w:styleId="Listenabsatz">
    <w:name w:val="List Paragraph"/>
    <w:basedOn w:val="Standard"/>
    <w:uiPriority w:val="34"/>
    <w:qFormat/>
    <w:rsid w:val="00E91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2D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DDF"/>
  </w:style>
  <w:style w:type="paragraph" w:styleId="Fuzeile">
    <w:name w:val="footer"/>
    <w:basedOn w:val="Standard"/>
    <w:link w:val="FuzeileZchn"/>
    <w:uiPriority w:val="99"/>
    <w:unhideWhenUsed/>
    <w:rsid w:val="00242D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DDF"/>
  </w:style>
  <w:style w:type="character" w:styleId="Hyperlink">
    <w:name w:val="Hyperlink"/>
    <w:basedOn w:val="Absatz-Standardschriftart"/>
    <w:uiPriority w:val="99"/>
    <w:unhideWhenUsed/>
    <w:rsid w:val="00242DDF"/>
    <w:rPr>
      <w:color w:val="0000FF" w:themeColor="hyperlink"/>
      <w:u w:val="single"/>
    </w:rPr>
  </w:style>
  <w:style w:type="table" w:styleId="Tabellenraster">
    <w:name w:val="Table Grid"/>
    <w:basedOn w:val="NormaleTabelle"/>
    <w:uiPriority w:val="59"/>
    <w:rsid w:val="00242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DAufzhlung-Kstchen">
    <w:name w:val="iD Aufzählung - Kästchen"/>
    <w:basedOn w:val="Standard"/>
    <w:rsid w:val="00780939"/>
    <w:pPr>
      <w:numPr>
        <w:numId w:val="1"/>
      </w:num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541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1A9"/>
    <w:rPr>
      <w:rFonts w:ascii="Tahoma" w:hAnsi="Tahoma" w:cs="Tahoma"/>
      <w:sz w:val="16"/>
      <w:szCs w:val="16"/>
    </w:rPr>
  </w:style>
  <w:style w:type="paragraph" w:styleId="Listenabsatz">
    <w:name w:val="List Paragraph"/>
    <w:basedOn w:val="Standard"/>
    <w:uiPriority w:val="34"/>
    <w:qFormat/>
    <w:rsid w:val="00E91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burghardt@immanuel.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bettin@immanuel.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mmanuel.d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edersdorf.immanuel.de/aktuelles/presse/pressebilder.html" TargetMode="External"/><Relationship Id="rId14" Type="http://schemas.openxmlformats.org/officeDocument/2006/relationships/hyperlink" Target="http://www.ruedersdorf.immanue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Popkes</dc:creator>
  <cp:lastModifiedBy>Gerrit Popkes</cp:lastModifiedBy>
  <cp:revision>2</cp:revision>
  <dcterms:created xsi:type="dcterms:W3CDTF">2013-12-06T11:59:00Z</dcterms:created>
  <dcterms:modified xsi:type="dcterms:W3CDTF">2013-12-06T11:59:00Z</dcterms:modified>
</cp:coreProperties>
</file>